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555E" w14:textId="77777777" w:rsidR="00B534E0" w:rsidRDefault="00B534E0" w:rsidP="00472881">
      <w:pPr>
        <w:jc w:val="center"/>
        <w:rPr>
          <w:rFonts w:ascii="Tahoma" w:hAnsi="Tahoma" w:cs="Tahoma"/>
          <w:b/>
          <w:sz w:val="28"/>
        </w:rPr>
      </w:pPr>
    </w:p>
    <w:p w14:paraId="1A9CE333" w14:textId="77777777" w:rsidR="00B534E0" w:rsidRDefault="00B534E0" w:rsidP="00472881">
      <w:pPr>
        <w:jc w:val="center"/>
        <w:rPr>
          <w:rFonts w:ascii="Tahoma" w:hAnsi="Tahoma" w:cs="Tahoma"/>
          <w:b/>
          <w:sz w:val="28"/>
        </w:rPr>
      </w:pPr>
    </w:p>
    <w:p w14:paraId="0FC4CC29" w14:textId="77777777" w:rsidR="00B534E0" w:rsidRDefault="00B534E0" w:rsidP="00472881">
      <w:pPr>
        <w:jc w:val="center"/>
        <w:rPr>
          <w:rFonts w:ascii="Tahoma" w:hAnsi="Tahoma" w:cs="Tahoma"/>
          <w:b/>
          <w:sz w:val="28"/>
        </w:rPr>
      </w:pPr>
    </w:p>
    <w:p w14:paraId="0BD8EFF4" w14:textId="77777777" w:rsidR="00B534E0" w:rsidRDefault="00B534E0" w:rsidP="00472881">
      <w:pPr>
        <w:jc w:val="center"/>
        <w:rPr>
          <w:rFonts w:ascii="Tahoma" w:hAnsi="Tahoma" w:cs="Tahoma"/>
          <w:b/>
          <w:sz w:val="28"/>
        </w:rPr>
      </w:pPr>
    </w:p>
    <w:p w14:paraId="1C7A19D1" w14:textId="77777777" w:rsidR="00B534E0" w:rsidRDefault="00B534E0" w:rsidP="00472881">
      <w:pPr>
        <w:jc w:val="center"/>
        <w:rPr>
          <w:rFonts w:ascii="Tahoma" w:hAnsi="Tahoma" w:cs="Tahoma"/>
          <w:b/>
          <w:sz w:val="28"/>
        </w:rPr>
      </w:pPr>
    </w:p>
    <w:p w14:paraId="133D26EB" w14:textId="1106A7D4" w:rsidR="00472881" w:rsidRDefault="00F35293" w:rsidP="00472881">
      <w:pPr>
        <w:jc w:val="center"/>
        <w:rPr>
          <w:rFonts w:ascii="Tahoma" w:hAnsi="Tahoma" w:cs="Tahoma"/>
          <w:b/>
          <w:sz w:val="28"/>
        </w:rPr>
      </w:pPr>
      <w:r w:rsidRPr="00AE6BC1">
        <w:rPr>
          <w:rFonts w:ascii="Tahoma" w:hAnsi="Tahoma" w:cs="Tahoma"/>
          <w:b/>
          <w:color w:val="FF0000"/>
          <w:sz w:val="24"/>
          <w:szCs w:val="18"/>
        </w:rPr>
        <w:t>(Church Name)</w:t>
      </w:r>
      <w:r w:rsidR="00472881" w:rsidRPr="00AE6BC1">
        <w:rPr>
          <w:rFonts w:ascii="Tahoma" w:hAnsi="Tahoma" w:cs="Tahoma"/>
          <w:b/>
          <w:color w:val="FF0000"/>
          <w:sz w:val="28"/>
        </w:rPr>
        <w:t xml:space="preserve"> </w:t>
      </w:r>
      <w:r w:rsidR="00472881">
        <w:rPr>
          <w:rFonts w:ascii="Tahoma" w:hAnsi="Tahoma" w:cs="Tahoma"/>
          <w:b/>
          <w:sz w:val="28"/>
        </w:rPr>
        <w:t>UNITED METHODIST CHURCH</w:t>
      </w:r>
    </w:p>
    <w:p w14:paraId="2C0ABD7E" w14:textId="77777777" w:rsidR="00472881" w:rsidRDefault="00472881" w:rsidP="00472881">
      <w:pPr>
        <w:jc w:val="center"/>
        <w:rPr>
          <w:rFonts w:ascii="Tahoma" w:hAnsi="Tahoma" w:cs="Tahoma"/>
          <w:b/>
          <w:sz w:val="28"/>
        </w:rPr>
      </w:pPr>
    </w:p>
    <w:p w14:paraId="3314667D" w14:textId="77777777" w:rsidR="00472881" w:rsidRDefault="00472881" w:rsidP="00472881">
      <w:pPr>
        <w:jc w:val="center"/>
        <w:rPr>
          <w:rFonts w:ascii="Tahoma" w:hAnsi="Tahoma" w:cs="Tahoma"/>
          <w:b/>
          <w:sz w:val="28"/>
        </w:rPr>
      </w:pPr>
      <w:r w:rsidRPr="00472881">
        <w:rPr>
          <w:rFonts w:ascii="Tahoma" w:hAnsi="Tahoma" w:cs="Tahoma"/>
          <w:b/>
          <w:sz w:val="28"/>
        </w:rPr>
        <w:t xml:space="preserve">ACCOUNTING POLICIES </w:t>
      </w:r>
    </w:p>
    <w:p w14:paraId="30AC897A" w14:textId="77777777" w:rsidR="00472881" w:rsidRPr="00472881" w:rsidRDefault="00472881" w:rsidP="00472881">
      <w:pPr>
        <w:jc w:val="center"/>
        <w:rPr>
          <w:rFonts w:ascii="Tahoma" w:hAnsi="Tahoma" w:cs="Tahoma"/>
          <w:b/>
          <w:sz w:val="28"/>
        </w:rPr>
      </w:pPr>
    </w:p>
    <w:p w14:paraId="6622CC68" w14:textId="77777777" w:rsidR="00472881" w:rsidRDefault="00472881" w:rsidP="00472881">
      <w:pPr>
        <w:jc w:val="center"/>
        <w:rPr>
          <w:rFonts w:ascii="Tahoma" w:hAnsi="Tahoma" w:cs="Tahoma"/>
          <w:sz w:val="28"/>
        </w:rPr>
      </w:pPr>
      <w:r>
        <w:rPr>
          <w:rFonts w:ascii="Tahoma" w:hAnsi="Tahoma" w:cs="Tahoma"/>
          <w:b/>
          <w:bCs/>
          <w:sz w:val="28"/>
        </w:rPr>
        <w:t>AND PROCEDURES MANUAL</w:t>
      </w:r>
    </w:p>
    <w:p w14:paraId="6008AFBC" w14:textId="77777777" w:rsidR="00472881" w:rsidRDefault="00472881" w:rsidP="00472881">
      <w:pPr>
        <w:jc w:val="both"/>
        <w:rPr>
          <w:rFonts w:ascii="Tahoma" w:hAnsi="Tahoma" w:cs="Tahoma"/>
          <w:sz w:val="24"/>
        </w:rPr>
      </w:pPr>
    </w:p>
    <w:p w14:paraId="484AA619" w14:textId="77777777" w:rsidR="00472881" w:rsidRDefault="00472881" w:rsidP="00472881">
      <w:pPr>
        <w:rPr>
          <w:rFonts w:ascii="Tahoma" w:hAnsi="Tahoma" w:cs="Tahoma"/>
          <w:sz w:val="24"/>
        </w:rPr>
      </w:pPr>
    </w:p>
    <w:p w14:paraId="72D2EF03" w14:textId="77777777" w:rsidR="00472881" w:rsidRDefault="00472881" w:rsidP="00472881">
      <w:pPr>
        <w:jc w:val="both"/>
        <w:rPr>
          <w:rFonts w:ascii="Tahoma" w:hAnsi="Tahoma" w:cs="Tahoma"/>
        </w:rPr>
      </w:pPr>
    </w:p>
    <w:p w14:paraId="21282F71" w14:textId="77777777" w:rsidR="00472881" w:rsidRDefault="00472881" w:rsidP="00472881">
      <w:pPr>
        <w:jc w:val="both"/>
        <w:rPr>
          <w:rFonts w:ascii="Tahoma" w:hAnsi="Tahoma" w:cs="Tahoma"/>
        </w:rPr>
      </w:pPr>
    </w:p>
    <w:p w14:paraId="1DB0C484" w14:textId="5BEBE1D9" w:rsidR="00472881" w:rsidRDefault="007E4BE1" w:rsidP="00472881">
      <w:pPr>
        <w:jc w:val="both"/>
        <w:rPr>
          <w:rFonts w:ascii="Tahoma" w:hAnsi="Tahoma" w:cs="Tahoma"/>
        </w:rPr>
      </w:pPr>
      <w:r w:rsidRPr="00AE6BC1">
        <w:rPr>
          <w:rFonts w:ascii="Calibri" w:hAnsi="Calibri" w:cs="Calibri"/>
          <w:szCs w:val="22"/>
          <w:highlight w:val="yellow"/>
        </w:rPr>
        <w:t xml:space="preserve">This Financial Policy templet was taken from a Verona UMC policy. </w:t>
      </w:r>
      <w:r w:rsidR="00AE6BC1" w:rsidRPr="00AE6BC1">
        <w:rPr>
          <w:rFonts w:ascii="Calibri" w:hAnsi="Calibri" w:cs="Calibri"/>
          <w:szCs w:val="22"/>
          <w:highlight w:val="yellow"/>
        </w:rPr>
        <w:t>H</w:t>
      </w:r>
      <w:r w:rsidRPr="00AE6BC1">
        <w:rPr>
          <w:rFonts w:ascii="Calibri" w:hAnsi="Calibri" w:cs="Calibri"/>
          <w:szCs w:val="22"/>
          <w:highlight w:val="yellow"/>
        </w:rPr>
        <w:t xml:space="preserve">ighlighted in yellow </w:t>
      </w:r>
      <w:r w:rsidR="00AE6BC1" w:rsidRPr="00AE6BC1">
        <w:rPr>
          <w:rFonts w:ascii="Calibri" w:hAnsi="Calibri" w:cs="Calibri"/>
          <w:szCs w:val="22"/>
          <w:highlight w:val="yellow"/>
        </w:rPr>
        <w:t xml:space="preserve">are </w:t>
      </w:r>
      <w:r w:rsidRPr="00AE6BC1">
        <w:rPr>
          <w:rFonts w:ascii="Calibri" w:hAnsi="Calibri" w:cs="Calibri"/>
          <w:szCs w:val="22"/>
          <w:highlight w:val="yellow"/>
        </w:rPr>
        <w:t xml:space="preserve">the sections that probably would need </w:t>
      </w:r>
      <w:r w:rsidR="00AE6BC1" w:rsidRPr="00AE6BC1">
        <w:rPr>
          <w:rFonts w:ascii="Calibri" w:hAnsi="Calibri" w:cs="Calibri"/>
          <w:szCs w:val="22"/>
          <w:highlight w:val="yellow"/>
        </w:rPr>
        <w:t>to be specific to your church situation</w:t>
      </w:r>
      <w:r w:rsidRPr="00AE6BC1">
        <w:rPr>
          <w:rFonts w:ascii="Calibri" w:hAnsi="Calibri" w:cs="Calibri"/>
          <w:szCs w:val="22"/>
          <w:highlight w:val="yellow"/>
        </w:rPr>
        <w:t xml:space="preserve">. </w:t>
      </w:r>
      <w:r w:rsidR="00AE6BC1" w:rsidRPr="00AE6BC1">
        <w:rPr>
          <w:rFonts w:ascii="Calibri" w:hAnsi="Calibri" w:cs="Calibri"/>
          <w:szCs w:val="22"/>
          <w:highlight w:val="yellow"/>
        </w:rPr>
        <w:t xml:space="preserve">You can use as is by inserting your Church Name and </w:t>
      </w:r>
      <w:proofErr w:type="gramStart"/>
      <w:r w:rsidR="00AE6BC1" w:rsidRPr="00AE6BC1">
        <w:rPr>
          <w:rFonts w:ascii="Calibri" w:hAnsi="Calibri" w:cs="Calibri"/>
          <w:szCs w:val="22"/>
          <w:highlight w:val="yellow"/>
        </w:rPr>
        <w:t>acronym, or</w:t>
      </w:r>
      <w:proofErr w:type="gramEnd"/>
      <w:r w:rsidR="00AE6BC1" w:rsidRPr="00AE6BC1">
        <w:rPr>
          <w:rFonts w:ascii="Calibri" w:hAnsi="Calibri" w:cs="Calibri"/>
          <w:szCs w:val="22"/>
          <w:highlight w:val="yellow"/>
        </w:rPr>
        <w:t xml:space="preserve"> use as a starting point as you develop your own policy document.</w:t>
      </w:r>
      <w:r w:rsidR="00AE6BC1">
        <w:rPr>
          <w:rFonts w:ascii="Calibri" w:hAnsi="Calibri" w:cs="Calibri"/>
          <w:szCs w:val="22"/>
        </w:rPr>
        <w:t xml:space="preserve">  </w:t>
      </w:r>
    </w:p>
    <w:p w14:paraId="216FB3DA" w14:textId="77777777" w:rsidR="00472881" w:rsidRDefault="00472881" w:rsidP="00472881">
      <w:pPr>
        <w:rPr>
          <w:rFonts w:ascii="Tahoma" w:hAnsi="Tahoma" w:cs="Tahoma"/>
        </w:rPr>
      </w:pPr>
    </w:p>
    <w:p w14:paraId="55537900" w14:textId="77777777" w:rsidR="00472881" w:rsidRDefault="00472881" w:rsidP="00472881">
      <w:pPr>
        <w:rPr>
          <w:rFonts w:ascii="Tahoma" w:hAnsi="Tahoma" w:cs="Tahoma"/>
        </w:rPr>
      </w:pPr>
    </w:p>
    <w:p w14:paraId="7E55E7C9" w14:textId="696A7D30" w:rsidR="00472881" w:rsidRDefault="00472881" w:rsidP="00472881">
      <w:pPr>
        <w:rPr>
          <w:rFonts w:ascii="Tahoma" w:hAnsi="Tahoma" w:cs="Tahoma"/>
        </w:rPr>
      </w:pPr>
    </w:p>
    <w:p w14:paraId="355195D8" w14:textId="15EE5F88" w:rsidR="006D5D81" w:rsidRDefault="006D5D81" w:rsidP="00472881">
      <w:pPr>
        <w:rPr>
          <w:rFonts w:ascii="Tahoma" w:hAnsi="Tahoma" w:cs="Tahoma"/>
        </w:rPr>
      </w:pPr>
    </w:p>
    <w:p w14:paraId="74D392A2" w14:textId="73AD53D3" w:rsidR="006D5D81" w:rsidRDefault="006D5D81" w:rsidP="00472881">
      <w:pPr>
        <w:rPr>
          <w:rFonts w:ascii="Tahoma" w:hAnsi="Tahoma" w:cs="Tahoma"/>
        </w:rPr>
      </w:pPr>
    </w:p>
    <w:p w14:paraId="5B75B2F9" w14:textId="4D5FD4E5" w:rsidR="006D5D81" w:rsidRDefault="006D5D81" w:rsidP="00472881">
      <w:pPr>
        <w:rPr>
          <w:rFonts w:ascii="Tahoma" w:hAnsi="Tahoma" w:cs="Tahoma"/>
        </w:rPr>
      </w:pPr>
    </w:p>
    <w:p w14:paraId="7077383E" w14:textId="28B5A7AC" w:rsidR="006D5D81" w:rsidRDefault="006D5D81" w:rsidP="00472881">
      <w:pPr>
        <w:rPr>
          <w:rFonts w:ascii="Tahoma" w:hAnsi="Tahoma" w:cs="Tahoma"/>
        </w:rPr>
      </w:pPr>
    </w:p>
    <w:p w14:paraId="5BEE42C8" w14:textId="5E84CF91" w:rsidR="006D5D81" w:rsidRDefault="006D5D81" w:rsidP="00472881">
      <w:pPr>
        <w:rPr>
          <w:rFonts w:ascii="Tahoma" w:hAnsi="Tahoma" w:cs="Tahoma"/>
        </w:rPr>
      </w:pPr>
    </w:p>
    <w:p w14:paraId="281BD082" w14:textId="4E1AD51B" w:rsidR="006D5D81" w:rsidRDefault="006D5D81" w:rsidP="00472881">
      <w:pPr>
        <w:rPr>
          <w:rFonts w:ascii="Tahoma" w:hAnsi="Tahoma" w:cs="Tahoma"/>
        </w:rPr>
      </w:pPr>
    </w:p>
    <w:p w14:paraId="766E4A64" w14:textId="0028D984" w:rsidR="006D5D81" w:rsidRDefault="006D5D81" w:rsidP="00472881">
      <w:pPr>
        <w:rPr>
          <w:rFonts w:ascii="Tahoma" w:hAnsi="Tahoma" w:cs="Tahoma"/>
        </w:rPr>
      </w:pPr>
    </w:p>
    <w:p w14:paraId="3A2D41BE" w14:textId="753FF6FB" w:rsidR="006D5D81" w:rsidRDefault="006D5D81" w:rsidP="00472881">
      <w:pPr>
        <w:rPr>
          <w:rFonts w:ascii="Tahoma" w:hAnsi="Tahoma" w:cs="Tahoma"/>
        </w:rPr>
      </w:pPr>
    </w:p>
    <w:p w14:paraId="31F2E50F" w14:textId="4E4A3D40" w:rsidR="006D5D81" w:rsidRDefault="006D5D81" w:rsidP="00472881">
      <w:pPr>
        <w:rPr>
          <w:rFonts w:ascii="Tahoma" w:hAnsi="Tahoma" w:cs="Tahoma"/>
        </w:rPr>
      </w:pPr>
    </w:p>
    <w:p w14:paraId="111CA10F" w14:textId="125B8A01" w:rsidR="006D5D81" w:rsidRDefault="006D5D81" w:rsidP="00472881">
      <w:pPr>
        <w:rPr>
          <w:rFonts w:ascii="Tahoma" w:hAnsi="Tahoma" w:cs="Tahoma"/>
        </w:rPr>
      </w:pPr>
    </w:p>
    <w:p w14:paraId="5CC9FBC3" w14:textId="4BCC58E8" w:rsidR="006D5D81" w:rsidRDefault="006D5D81" w:rsidP="00472881">
      <w:pPr>
        <w:rPr>
          <w:rFonts w:ascii="Tahoma" w:hAnsi="Tahoma" w:cs="Tahoma"/>
        </w:rPr>
      </w:pPr>
    </w:p>
    <w:p w14:paraId="797B99CA" w14:textId="7A4FDA07" w:rsidR="006D5D81" w:rsidRDefault="006D5D81" w:rsidP="00472881">
      <w:pPr>
        <w:rPr>
          <w:rFonts w:ascii="Tahoma" w:hAnsi="Tahoma" w:cs="Tahoma"/>
        </w:rPr>
      </w:pPr>
    </w:p>
    <w:p w14:paraId="646C39A6" w14:textId="26EC7FEE" w:rsidR="006D5D81" w:rsidRDefault="006D5D81" w:rsidP="00472881">
      <w:pPr>
        <w:rPr>
          <w:rFonts w:ascii="Tahoma" w:hAnsi="Tahoma" w:cs="Tahoma"/>
        </w:rPr>
      </w:pPr>
    </w:p>
    <w:p w14:paraId="59F49325" w14:textId="16BDC970" w:rsidR="006D5D81" w:rsidRDefault="006D5D81" w:rsidP="00472881">
      <w:pPr>
        <w:rPr>
          <w:rFonts w:ascii="Tahoma" w:hAnsi="Tahoma" w:cs="Tahoma"/>
        </w:rPr>
      </w:pPr>
    </w:p>
    <w:p w14:paraId="09E57CBF" w14:textId="77777777" w:rsidR="006D5D81" w:rsidRDefault="006D5D81" w:rsidP="00472881">
      <w:pPr>
        <w:rPr>
          <w:rFonts w:ascii="Tahoma" w:hAnsi="Tahoma" w:cs="Tahoma"/>
        </w:rPr>
      </w:pPr>
    </w:p>
    <w:p w14:paraId="2D4D92EF" w14:textId="140A9C04" w:rsidR="006D5D81" w:rsidRDefault="006D5D81" w:rsidP="00472881">
      <w:pPr>
        <w:rPr>
          <w:rFonts w:ascii="Tahoma" w:hAnsi="Tahoma" w:cs="Tahoma"/>
        </w:rPr>
      </w:pPr>
    </w:p>
    <w:p w14:paraId="760FF9FA" w14:textId="5DF5D252" w:rsidR="006D5D81" w:rsidRDefault="006D5D81" w:rsidP="00472881">
      <w:pPr>
        <w:rPr>
          <w:rFonts w:ascii="Tahoma" w:hAnsi="Tahoma" w:cs="Tahoma"/>
        </w:rPr>
      </w:pPr>
    </w:p>
    <w:p w14:paraId="3A928036" w14:textId="214D6B17" w:rsidR="006D5D81" w:rsidRDefault="006D5D81" w:rsidP="00472881">
      <w:pPr>
        <w:rPr>
          <w:rFonts w:ascii="Tahoma" w:hAnsi="Tahoma" w:cs="Tahoma"/>
        </w:rPr>
      </w:pPr>
    </w:p>
    <w:p w14:paraId="3212122B" w14:textId="77777777" w:rsidR="006D5D81" w:rsidRDefault="006D5D81" w:rsidP="00472881">
      <w:pPr>
        <w:rPr>
          <w:rFonts w:ascii="Tahoma" w:hAnsi="Tahoma" w:cs="Tahoma"/>
        </w:rPr>
      </w:pPr>
    </w:p>
    <w:p w14:paraId="40AA14B6" w14:textId="77777777" w:rsidR="00472881" w:rsidRDefault="00472881" w:rsidP="00472881">
      <w:pPr>
        <w:rPr>
          <w:rFonts w:ascii="Tahoma" w:hAnsi="Tahoma" w:cs="Tahoma"/>
        </w:rPr>
      </w:pPr>
    </w:p>
    <w:p w14:paraId="57E96C59" w14:textId="77777777" w:rsidR="00472881" w:rsidRDefault="00472881" w:rsidP="00472881">
      <w:pPr>
        <w:rPr>
          <w:rFonts w:ascii="Tahoma" w:hAnsi="Tahoma" w:cs="Tahoma"/>
        </w:rPr>
      </w:pPr>
    </w:p>
    <w:p w14:paraId="30EE7131" w14:textId="77777777" w:rsidR="00472881" w:rsidRDefault="00472881" w:rsidP="00472881">
      <w:pPr>
        <w:rPr>
          <w:rFonts w:ascii="Tahoma" w:hAnsi="Tahoma" w:cs="Tahoma"/>
        </w:rPr>
      </w:pPr>
    </w:p>
    <w:p w14:paraId="46793CFE" w14:textId="77777777" w:rsidR="00472881" w:rsidRDefault="00472881" w:rsidP="00472881">
      <w:pPr>
        <w:rPr>
          <w:rFonts w:ascii="Tahoma" w:hAnsi="Tahoma" w:cs="Tahoma"/>
        </w:rPr>
      </w:pPr>
    </w:p>
    <w:p w14:paraId="3425AE19" w14:textId="77777777" w:rsidR="00472881" w:rsidRDefault="00472881" w:rsidP="00472881">
      <w:pPr>
        <w:rPr>
          <w:rFonts w:ascii="Tahoma" w:hAnsi="Tahoma" w:cs="Tahoma"/>
        </w:rPr>
      </w:pPr>
    </w:p>
    <w:p w14:paraId="2494B60C" w14:textId="77777777" w:rsidR="00472881" w:rsidRDefault="00472881" w:rsidP="00472881">
      <w:pPr>
        <w:rPr>
          <w:rFonts w:ascii="Tahoma" w:hAnsi="Tahoma" w:cs="Tahoma"/>
        </w:rPr>
      </w:pPr>
    </w:p>
    <w:p w14:paraId="7818B057" w14:textId="77777777" w:rsidR="00472881" w:rsidRDefault="00472881" w:rsidP="00472881">
      <w:pPr>
        <w:rPr>
          <w:rFonts w:ascii="Tahoma" w:hAnsi="Tahoma" w:cs="Tahoma"/>
        </w:rPr>
      </w:pPr>
    </w:p>
    <w:p w14:paraId="6631EC78" w14:textId="77777777" w:rsidR="00472881" w:rsidRDefault="00472881" w:rsidP="00472881">
      <w:pPr>
        <w:rPr>
          <w:rFonts w:ascii="Tahoma" w:hAnsi="Tahoma" w:cs="Tahoma"/>
        </w:rPr>
      </w:pPr>
    </w:p>
    <w:p w14:paraId="37FDC2BC" w14:textId="77777777" w:rsidR="00472881" w:rsidRDefault="00472881" w:rsidP="00472881">
      <w:pPr>
        <w:tabs>
          <w:tab w:val="left" w:pos="2280"/>
        </w:tabs>
        <w:rPr>
          <w:rFonts w:ascii="Tahoma" w:hAnsi="Tahoma" w:cs="Tahoma"/>
        </w:rPr>
        <w:sectPr w:rsidR="00472881" w:rsidSect="00472881">
          <w:headerReference w:type="even" r:id="rId8"/>
          <w:footerReference w:type="default" r:id="rId9"/>
          <w:headerReference w:type="first" r:id="rId10"/>
          <w:pgSz w:w="12240" w:h="15840" w:code="1"/>
          <w:pgMar w:top="1440" w:right="1440" w:bottom="720" w:left="1440" w:header="720" w:footer="720" w:gutter="0"/>
          <w:cols w:space="720"/>
        </w:sectPr>
      </w:pPr>
      <w:r>
        <w:rPr>
          <w:rFonts w:ascii="Tahoma" w:hAnsi="Tahoma" w:cs="Tahoma"/>
        </w:rPr>
        <w:tab/>
      </w:r>
    </w:p>
    <w:p w14:paraId="1D247A72" w14:textId="77777777" w:rsidR="00472881" w:rsidRPr="00715995" w:rsidRDefault="00472881" w:rsidP="00472881">
      <w:pPr>
        <w:tabs>
          <w:tab w:val="left" w:pos="2280"/>
        </w:tabs>
        <w:jc w:val="center"/>
        <w:rPr>
          <w:rFonts w:ascii="Tahoma" w:hAnsi="Tahoma" w:cs="Tahoma"/>
          <w:b/>
        </w:rPr>
      </w:pPr>
      <w:r w:rsidRPr="00715995">
        <w:rPr>
          <w:rFonts w:ascii="Tahoma" w:hAnsi="Tahoma" w:cs="Tahoma"/>
          <w:b/>
        </w:rPr>
        <w:t>TABLE OF CONTENTS</w:t>
      </w:r>
    </w:p>
    <w:p w14:paraId="1B7A1A38" w14:textId="77777777" w:rsidR="00472881" w:rsidRDefault="00B534E0" w:rsidP="00472881">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364C8FAA"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323044E0"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sidRPr="00715995">
        <w:rPr>
          <w:rFonts w:ascii="Tahoma" w:hAnsi="Tahoma" w:cs="Tahoma"/>
          <w:b/>
        </w:rPr>
        <w:t>1.00</w:t>
      </w:r>
      <w:r w:rsidRPr="00715995">
        <w:rPr>
          <w:rFonts w:ascii="Tahoma" w:hAnsi="Tahoma" w:cs="Tahoma"/>
          <w:b/>
        </w:rPr>
        <w:tab/>
        <w:t>INTRODUCTION</w:t>
      </w:r>
      <w:r>
        <w:rPr>
          <w:rFonts w:ascii="Tahoma" w:hAnsi="Tahoma" w:cs="Tahoma"/>
        </w:rPr>
        <w:tab/>
      </w:r>
      <w:r>
        <w:rPr>
          <w:rFonts w:ascii="Tahoma" w:hAnsi="Tahoma" w:cs="Tahoma"/>
        </w:rPr>
        <w:tab/>
      </w:r>
      <w:r w:rsidR="00F93D79">
        <w:rPr>
          <w:rFonts w:ascii="Tahoma" w:hAnsi="Tahoma" w:cs="Tahoma"/>
        </w:rPr>
        <w:t>4</w:t>
      </w:r>
    </w:p>
    <w:p w14:paraId="00CF103C"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22AE6C85"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2.00</w:t>
      </w:r>
      <w:r w:rsidRPr="00715995">
        <w:rPr>
          <w:rFonts w:ascii="Tahoma" w:hAnsi="Tahoma" w:cs="Tahoma"/>
          <w:b/>
        </w:rPr>
        <w:tab/>
        <w:t>CHART OF ACCOUNTS</w:t>
      </w:r>
    </w:p>
    <w:p w14:paraId="1885EFEE" w14:textId="77777777" w:rsidR="00F93D79" w:rsidRDefault="00F93D79" w:rsidP="00F93D79">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2.00 Chart of Account Structure</w:t>
      </w:r>
      <w:r>
        <w:rPr>
          <w:rFonts w:ascii="Tahoma" w:hAnsi="Tahoma" w:cs="Tahoma"/>
        </w:rPr>
        <w:tab/>
      </w:r>
      <w:r>
        <w:rPr>
          <w:rFonts w:ascii="Tahoma" w:hAnsi="Tahoma" w:cs="Tahoma"/>
        </w:rPr>
        <w:tab/>
        <w:t>4</w:t>
      </w:r>
    </w:p>
    <w:p w14:paraId="6552329F"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2.01 Assets</w:t>
      </w:r>
      <w:r>
        <w:rPr>
          <w:rFonts w:ascii="Tahoma" w:hAnsi="Tahoma" w:cs="Tahoma"/>
        </w:rPr>
        <w:tab/>
      </w:r>
      <w:r>
        <w:rPr>
          <w:rFonts w:ascii="Tahoma" w:hAnsi="Tahoma" w:cs="Tahoma"/>
        </w:rPr>
        <w:tab/>
      </w:r>
      <w:r w:rsidR="00F93D79">
        <w:rPr>
          <w:rFonts w:ascii="Tahoma" w:hAnsi="Tahoma" w:cs="Tahoma"/>
        </w:rPr>
        <w:t>5</w:t>
      </w:r>
    </w:p>
    <w:p w14:paraId="1D6CE5F4"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2.02 Liabilities</w:t>
      </w:r>
      <w:r>
        <w:rPr>
          <w:rFonts w:ascii="Tahoma" w:hAnsi="Tahoma" w:cs="Tahoma"/>
        </w:rPr>
        <w:tab/>
      </w:r>
      <w:r>
        <w:rPr>
          <w:rFonts w:ascii="Tahoma" w:hAnsi="Tahoma" w:cs="Tahoma"/>
        </w:rPr>
        <w:tab/>
      </w:r>
      <w:r w:rsidR="00F93D79">
        <w:rPr>
          <w:rFonts w:ascii="Tahoma" w:hAnsi="Tahoma" w:cs="Tahoma"/>
        </w:rPr>
        <w:t>5</w:t>
      </w:r>
    </w:p>
    <w:p w14:paraId="75BE77E3"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2.03 Net Assets (Fund Balance)</w:t>
      </w:r>
      <w:r>
        <w:rPr>
          <w:rFonts w:ascii="Tahoma" w:hAnsi="Tahoma" w:cs="Tahoma"/>
        </w:rPr>
        <w:tab/>
      </w:r>
      <w:r>
        <w:rPr>
          <w:rFonts w:ascii="Tahoma" w:hAnsi="Tahoma" w:cs="Tahoma"/>
        </w:rPr>
        <w:tab/>
      </w:r>
      <w:r w:rsidR="00F93D79">
        <w:rPr>
          <w:rFonts w:ascii="Tahoma" w:hAnsi="Tahoma" w:cs="Tahoma"/>
        </w:rPr>
        <w:t>5</w:t>
      </w:r>
    </w:p>
    <w:p w14:paraId="270A2CC9"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2.04 Revenues</w:t>
      </w:r>
      <w:r>
        <w:rPr>
          <w:rFonts w:ascii="Tahoma" w:hAnsi="Tahoma" w:cs="Tahoma"/>
        </w:rPr>
        <w:tab/>
      </w:r>
      <w:r>
        <w:rPr>
          <w:rFonts w:ascii="Tahoma" w:hAnsi="Tahoma" w:cs="Tahoma"/>
        </w:rPr>
        <w:tab/>
      </w:r>
      <w:r w:rsidR="00F93D79">
        <w:rPr>
          <w:rFonts w:ascii="Tahoma" w:hAnsi="Tahoma" w:cs="Tahoma"/>
        </w:rPr>
        <w:t>5</w:t>
      </w:r>
    </w:p>
    <w:p w14:paraId="4C64F575"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2.05 Expenses</w:t>
      </w:r>
      <w:r>
        <w:rPr>
          <w:rFonts w:ascii="Tahoma" w:hAnsi="Tahoma" w:cs="Tahoma"/>
        </w:rPr>
        <w:tab/>
      </w:r>
      <w:r>
        <w:rPr>
          <w:rFonts w:ascii="Tahoma" w:hAnsi="Tahoma" w:cs="Tahoma"/>
        </w:rPr>
        <w:tab/>
      </w:r>
      <w:r w:rsidR="00F93D79">
        <w:rPr>
          <w:rFonts w:ascii="Tahoma" w:hAnsi="Tahoma" w:cs="Tahoma"/>
        </w:rPr>
        <w:t>5</w:t>
      </w:r>
    </w:p>
    <w:p w14:paraId="58296C8F"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483688BC"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3.00</w:t>
      </w:r>
      <w:r w:rsidRPr="00715995">
        <w:rPr>
          <w:rFonts w:ascii="Tahoma" w:hAnsi="Tahoma" w:cs="Tahoma"/>
          <w:b/>
        </w:rPr>
        <w:tab/>
        <w:t>ACCOUNTING PRINCIPLES AND PROCEDURES</w:t>
      </w:r>
    </w:p>
    <w:p w14:paraId="6F286584"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3.10</w:t>
      </w:r>
      <w:r w:rsidR="000A48F0">
        <w:rPr>
          <w:rFonts w:ascii="Tahoma" w:hAnsi="Tahoma" w:cs="Tahoma"/>
        </w:rPr>
        <w:t xml:space="preserve"> </w:t>
      </w:r>
      <w:r>
        <w:rPr>
          <w:rFonts w:ascii="Tahoma" w:hAnsi="Tahoma" w:cs="Tahoma"/>
        </w:rPr>
        <w:t>Policies</w:t>
      </w:r>
      <w:r>
        <w:rPr>
          <w:rFonts w:ascii="Tahoma" w:hAnsi="Tahoma" w:cs="Tahoma"/>
        </w:rPr>
        <w:tab/>
      </w:r>
      <w:r>
        <w:rPr>
          <w:rFonts w:ascii="Tahoma" w:hAnsi="Tahoma" w:cs="Tahoma"/>
        </w:rPr>
        <w:tab/>
      </w:r>
      <w:r w:rsidR="00F93D79">
        <w:rPr>
          <w:rFonts w:ascii="Tahoma" w:hAnsi="Tahoma" w:cs="Tahoma"/>
        </w:rPr>
        <w:t>5</w:t>
      </w:r>
    </w:p>
    <w:p w14:paraId="7BCB7541"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3.20</w:t>
      </w:r>
      <w:r w:rsidR="000A48F0">
        <w:rPr>
          <w:rFonts w:ascii="Tahoma" w:hAnsi="Tahoma" w:cs="Tahoma"/>
        </w:rPr>
        <w:t xml:space="preserve"> </w:t>
      </w:r>
      <w:r>
        <w:rPr>
          <w:rFonts w:ascii="Tahoma" w:hAnsi="Tahoma" w:cs="Tahoma"/>
        </w:rPr>
        <w:t>Procedures</w:t>
      </w:r>
    </w:p>
    <w:p w14:paraId="475E4C01"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3.21 Revenue Recognition</w:t>
      </w:r>
      <w:r>
        <w:rPr>
          <w:rFonts w:ascii="Tahoma" w:hAnsi="Tahoma" w:cs="Tahoma"/>
        </w:rPr>
        <w:tab/>
      </w:r>
      <w:r>
        <w:rPr>
          <w:rFonts w:ascii="Tahoma" w:hAnsi="Tahoma" w:cs="Tahoma"/>
        </w:rPr>
        <w:tab/>
      </w:r>
      <w:r w:rsidR="00F93D79">
        <w:rPr>
          <w:rFonts w:ascii="Tahoma" w:hAnsi="Tahoma" w:cs="Tahoma"/>
        </w:rPr>
        <w:t>5</w:t>
      </w:r>
    </w:p>
    <w:p w14:paraId="079692EA"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3.22 Matching of Revenues and Expenses</w:t>
      </w:r>
      <w:r>
        <w:rPr>
          <w:rFonts w:ascii="Tahoma" w:hAnsi="Tahoma" w:cs="Tahoma"/>
        </w:rPr>
        <w:tab/>
      </w:r>
      <w:r>
        <w:rPr>
          <w:rFonts w:ascii="Tahoma" w:hAnsi="Tahoma" w:cs="Tahoma"/>
        </w:rPr>
        <w:tab/>
      </w:r>
      <w:r w:rsidR="00F93D79">
        <w:rPr>
          <w:rFonts w:ascii="Tahoma" w:hAnsi="Tahoma" w:cs="Tahoma"/>
        </w:rPr>
        <w:t>5</w:t>
      </w:r>
    </w:p>
    <w:p w14:paraId="368ED89A"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3.23 Fixed Assets and Depreciation</w:t>
      </w:r>
      <w:r>
        <w:rPr>
          <w:rFonts w:ascii="Tahoma" w:hAnsi="Tahoma" w:cs="Tahoma"/>
        </w:rPr>
        <w:tab/>
      </w:r>
      <w:r>
        <w:rPr>
          <w:rFonts w:ascii="Tahoma" w:hAnsi="Tahoma" w:cs="Tahoma"/>
        </w:rPr>
        <w:tab/>
      </w:r>
      <w:r w:rsidR="00F93D79">
        <w:rPr>
          <w:rFonts w:ascii="Tahoma" w:hAnsi="Tahoma" w:cs="Tahoma"/>
        </w:rPr>
        <w:t>5</w:t>
      </w:r>
    </w:p>
    <w:p w14:paraId="21184B43" w14:textId="41A6B0AD"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3.24 Donated Materials and Services</w:t>
      </w:r>
      <w:r>
        <w:rPr>
          <w:rFonts w:ascii="Tahoma" w:hAnsi="Tahoma" w:cs="Tahoma"/>
        </w:rPr>
        <w:tab/>
      </w:r>
      <w:r>
        <w:rPr>
          <w:rFonts w:ascii="Tahoma" w:hAnsi="Tahoma" w:cs="Tahoma"/>
        </w:rPr>
        <w:tab/>
      </w:r>
      <w:r w:rsidR="006F12C8">
        <w:rPr>
          <w:rFonts w:ascii="Tahoma" w:hAnsi="Tahoma" w:cs="Tahoma"/>
        </w:rPr>
        <w:t>6</w:t>
      </w:r>
    </w:p>
    <w:p w14:paraId="3C0C0F79"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3.25 Financial Reports</w:t>
      </w:r>
      <w:r>
        <w:rPr>
          <w:rFonts w:ascii="Tahoma" w:hAnsi="Tahoma" w:cs="Tahoma"/>
        </w:rPr>
        <w:tab/>
      </w:r>
      <w:r>
        <w:rPr>
          <w:rFonts w:ascii="Tahoma" w:hAnsi="Tahoma" w:cs="Tahoma"/>
        </w:rPr>
        <w:tab/>
      </w:r>
      <w:r w:rsidR="00F93D79">
        <w:rPr>
          <w:rFonts w:ascii="Tahoma" w:hAnsi="Tahoma" w:cs="Tahoma"/>
        </w:rPr>
        <w:t>6</w:t>
      </w:r>
    </w:p>
    <w:p w14:paraId="35BA6F65"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4C5058BF"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4.00</w:t>
      </w:r>
      <w:r w:rsidRPr="00715995">
        <w:rPr>
          <w:rFonts w:ascii="Tahoma" w:hAnsi="Tahoma" w:cs="Tahoma"/>
          <w:b/>
        </w:rPr>
        <w:tab/>
        <w:t>CASH DISBURSEMENTS</w:t>
      </w:r>
    </w:p>
    <w:p w14:paraId="4169762C"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4.10 Policies</w:t>
      </w:r>
      <w:r>
        <w:rPr>
          <w:rFonts w:ascii="Tahoma" w:hAnsi="Tahoma" w:cs="Tahoma"/>
        </w:rPr>
        <w:tab/>
      </w:r>
      <w:r>
        <w:rPr>
          <w:rFonts w:ascii="Tahoma" w:hAnsi="Tahoma" w:cs="Tahoma"/>
        </w:rPr>
        <w:tab/>
      </w:r>
      <w:r w:rsidR="00F93D79">
        <w:rPr>
          <w:rFonts w:ascii="Tahoma" w:hAnsi="Tahoma" w:cs="Tahoma"/>
        </w:rPr>
        <w:t>6</w:t>
      </w:r>
    </w:p>
    <w:p w14:paraId="05E74736"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4.20 Procedures</w:t>
      </w:r>
    </w:p>
    <w:p w14:paraId="14A39233"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4.21 </w:t>
      </w:r>
      <w:r w:rsidR="00F93D79">
        <w:rPr>
          <w:rFonts w:ascii="Tahoma" w:hAnsi="Tahoma" w:cs="Tahoma"/>
        </w:rPr>
        <w:t>Cash Flow</w:t>
      </w:r>
      <w:r>
        <w:rPr>
          <w:rFonts w:ascii="Tahoma" w:hAnsi="Tahoma" w:cs="Tahoma"/>
        </w:rPr>
        <w:tab/>
      </w:r>
      <w:r>
        <w:rPr>
          <w:rFonts w:ascii="Tahoma" w:hAnsi="Tahoma" w:cs="Tahoma"/>
        </w:rPr>
        <w:tab/>
      </w:r>
      <w:r w:rsidR="00F93D79">
        <w:rPr>
          <w:rFonts w:ascii="Tahoma" w:hAnsi="Tahoma" w:cs="Tahoma"/>
        </w:rPr>
        <w:t>6</w:t>
      </w:r>
    </w:p>
    <w:p w14:paraId="622C6F1D"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4.22 Payment of Invoices and Reimbursements</w:t>
      </w:r>
      <w:r>
        <w:rPr>
          <w:rFonts w:ascii="Tahoma" w:hAnsi="Tahoma" w:cs="Tahoma"/>
        </w:rPr>
        <w:tab/>
      </w:r>
      <w:r>
        <w:rPr>
          <w:rFonts w:ascii="Tahoma" w:hAnsi="Tahoma" w:cs="Tahoma"/>
        </w:rPr>
        <w:tab/>
      </w:r>
      <w:r w:rsidR="00F93D79">
        <w:rPr>
          <w:rFonts w:ascii="Tahoma" w:hAnsi="Tahoma" w:cs="Tahoma"/>
        </w:rPr>
        <w:t>6</w:t>
      </w:r>
    </w:p>
    <w:p w14:paraId="5DAF9B67" w14:textId="265CA8FF"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4.23 Credit Cards</w:t>
      </w:r>
      <w:r>
        <w:rPr>
          <w:rFonts w:ascii="Tahoma" w:hAnsi="Tahoma" w:cs="Tahoma"/>
        </w:rPr>
        <w:tab/>
      </w:r>
      <w:r>
        <w:rPr>
          <w:rFonts w:ascii="Tahoma" w:hAnsi="Tahoma" w:cs="Tahoma"/>
        </w:rPr>
        <w:tab/>
      </w:r>
      <w:r w:rsidR="006F12C8">
        <w:rPr>
          <w:rFonts w:ascii="Tahoma" w:hAnsi="Tahoma" w:cs="Tahoma"/>
        </w:rPr>
        <w:t>7</w:t>
      </w:r>
    </w:p>
    <w:p w14:paraId="34E99F87"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4.24 Payroll</w:t>
      </w:r>
      <w:r>
        <w:rPr>
          <w:rFonts w:ascii="Tahoma" w:hAnsi="Tahoma" w:cs="Tahoma"/>
        </w:rPr>
        <w:tab/>
      </w:r>
      <w:r>
        <w:rPr>
          <w:rFonts w:ascii="Tahoma" w:hAnsi="Tahoma" w:cs="Tahoma"/>
        </w:rPr>
        <w:tab/>
      </w:r>
      <w:r w:rsidR="00F93D79">
        <w:rPr>
          <w:rFonts w:ascii="Tahoma" w:hAnsi="Tahoma" w:cs="Tahoma"/>
        </w:rPr>
        <w:t>7</w:t>
      </w:r>
    </w:p>
    <w:p w14:paraId="0199C11C"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0291F218"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5.00</w:t>
      </w:r>
      <w:r w:rsidRPr="00715995">
        <w:rPr>
          <w:rFonts w:ascii="Tahoma" w:hAnsi="Tahoma" w:cs="Tahoma"/>
          <w:b/>
        </w:rPr>
        <w:tab/>
        <w:t>CASH RECEIPTS</w:t>
      </w:r>
    </w:p>
    <w:p w14:paraId="3401288F"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5.10 Policies</w:t>
      </w:r>
      <w:r>
        <w:rPr>
          <w:rFonts w:ascii="Tahoma" w:hAnsi="Tahoma" w:cs="Tahoma"/>
        </w:rPr>
        <w:tab/>
      </w:r>
      <w:r>
        <w:rPr>
          <w:rFonts w:ascii="Tahoma" w:hAnsi="Tahoma" w:cs="Tahoma"/>
        </w:rPr>
        <w:tab/>
      </w:r>
      <w:r w:rsidR="00F93D79">
        <w:rPr>
          <w:rFonts w:ascii="Tahoma" w:hAnsi="Tahoma" w:cs="Tahoma"/>
        </w:rPr>
        <w:t>7</w:t>
      </w:r>
    </w:p>
    <w:p w14:paraId="2B7DD0E0"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5.20 Procedures</w:t>
      </w:r>
      <w:r>
        <w:rPr>
          <w:rFonts w:ascii="Tahoma" w:hAnsi="Tahoma" w:cs="Tahoma"/>
        </w:rPr>
        <w:tab/>
      </w:r>
      <w:r>
        <w:rPr>
          <w:rFonts w:ascii="Tahoma" w:hAnsi="Tahoma" w:cs="Tahoma"/>
        </w:rPr>
        <w:tab/>
      </w:r>
      <w:r w:rsidR="00F93D79">
        <w:rPr>
          <w:rFonts w:ascii="Tahoma" w:hAnsi="Tahoma" w:cs="Tahoma"/>
        </w:rPr>
        <w:t>7</w:t>
      </w:r>
    </w:p>
    <w:p w14:paraId="14C2E12E"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13455B99"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6.00</w:t>
      </w:r>
      <w:r w:rsidRPr="00715995">
        <w:rPr>
          <w:rFonts w:ascii="Tahoma" w:hAnsi="Tahoma" w:cs="Tahoma"/>
          <w:b/>
        </w:rPr>
        <w:tab/>
        <w:t>BANK RECONCILIATION</w:t>
      </w:r>
    </w:p>
    <w:p w14:paraId="66D7A90D"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6.10 Policies</w:t>
      </w:r>
      <w:r>
        <w:rPr>
          <w:rFonts w:ascii="Tahoma" w:hAnsi="Tahoma" w:cs="Tahoma"/>
        </w:rPr>
        <w:tab/>
      </w:r>
      <w:r>
        <w:rPr>
          <w:rFonts w:ascii="Tahoma" w:hAnsi="Tahoma" w:cs="Tahoma"/>
        </w:rPr>
        <w:tab/>
      </w:r>
      <w:r w:rsidR="00F93D79">
        <w:rPr>
          <w:rFonts w:ascii="Tahoma" w:hAnsi="Tahoma" w:cs="Tahoma"/>
        </w:rPr>
        <w:t>8</w:t>
      </w:r>
    </w:p>
    <w:p w14:paraId="7A7D3D36"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6.20 Procedures</w:t>
      </w:r>
      <w:r>
        <w:rPr>
          <w:rFonts w:ascii="Tahoma" w:hAnsi="Tahoma" w:cs="Tahoma"/>
        </w:rPr>
        <w:tab/>
      </w:r>
      <w:r>
        <w:rPr>
          <w:rFonts w:ascii="Tahoma" w:hAnsi="Tahoma" w:cs="Tahoma"/>
        </w:rPr>
        <w:tab/>
      </w:r>
      <w:r w:rsidR="00F93D79">
        <w:rPr>
          <w:rFonts w:ascii="Tahoma" w:hAnsi="Tahoma" w:cs="Tahoma"/>
        </w:rPr>
        <w:t>8</w:t>
      </w:r>
    </w:p>
    <w:p w14:paraId="31A22EEA"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35EE88DF"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7.00</w:t>
      </w:r>
      <w:r w:rsidRPr="00715995">
        <w:rPr>
          <w:rFonts w:ascii="Tahoma" w:hAnsi="Tahoma" w:cs="Tahoma"/>
          <w:b/>
        </w:rPr>
        <w:tab/>
        <w:t>END OF MONTH ACCOUNTING PROCEDURES</w:t>
      </w:r>
    </w:p>
    <w:p w14:paraId="1B059FE4" w14:textId="6ACC0BEE"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7.10 Policies</w:t>
      </w:r>
      <w:r>
        <w:rPr>
          <w:rFonts w:ascii="Tahoma" w:hAnsi="Tahoma" w:cs="Tahoma"/>
        </w:rPr>
        <w:tab/>
      </w:r>
      <w:r>
        <w:rPr>
          <w:rFonts w:ascii="Tahoma" w:hAnsi="Tahoma" w:cs="Tahoma"/>
        </w:rPr>
        <w:tab/>
      </w:r>
      <w:r w:rsidR="006F12C8">
        <w:rPr>
          <w:rFonts w:ascii="Tahoma" w:hAnsi="Tahoma" w:cs="Tahoma"/>
        </w:rPr>
        <w:t>9</w:t>
      </w:r>
    </w:p>
    <w:p w14:paraId="41D3AF3E"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7.20 Procedures</w:t>
      </w:r>
      <w:r>
        <w:rPr>
          <w:rFonts w:ascii="Tahoma" w:hAnsi="Tahoma" w:cs="Tahoma"/>
        </w:rPr>
        <w:tab/>
      </w:r>
      <w:r>
        <w:rPr>
          <w:rFonts w:ascii="Tahoma" w:hAnsi="Tahoma" w:cs="Tahoma"/>
        </w:rPr>
        <w:tab/>
      </w:r>
      <w:r w:rsidR="00F93D79">
        <w:rPr>
          <w:rFonts w:ascii="Tahoma" w:hAnsi="Tahoma" w:cs="Tahoma"/>
        </w:rPr>
        <w:t>9</w:t>
      </w:r>
    </w:p>
    <w:p w14:paraId="70F6A6F3"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center"/>
        <w:rPr>
          <w:rFonts w:ascii="Tahoma" w:hAnsi="Tahoma" w:cs="Tahoma"/>
        </w:rPr>
      </w:pPr>
    </w:p>
    <w:p w14:paraId="416FB8C8"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8.00</w:t>
      </w:r>
      <w:r w:rsidRPr="00715995">
        <w:rPr>
          <w:rFonts w:ascii="Tahoma" w:hAnsi="Tahoma" w:cs="Tahoma"/>
          <w:b/>
        </w:rPr>
        <w:tab/>
        <w:t>END OF YEAR ACCOUNTING PROCEDURES</w:t>
      </w:r>
    </w:p>
    <w:p w14:paraId="761097E9"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8.10 Policies</w:t>
      </w:r>
      <w:r>
        <w:rPr>
          <w:rFonts w:ascii="Tahoma" w:hAnsi="Tahoma" w:cs="Tahoma"/>
        </w:rPr>
        <w:tab/>
      </w:r>
      <w:r>
        <w:rPr>
          <w:rFonts w:ascii="Tahoma" w:hAnsi="Tahoma" w:cs="Tahoma"/>
        </w:rPr>
        <w:tab/>
      </w:r>
      <w:r w:rsidR="00F93D79">
        <w:rPr>
          <w:rFonts w:ascii="Tahoma" w:hAnsi="Tahoma" w:cs="Tahoma"/>
        </w:rPr>
        <w:t>9</w:t>
      </w:r>
    </w:p>
    <w:p w14:paraId="75A0BBE1"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8.20 Procedures</w:t>
      </w:r>
      <w:r>
        <w:rPr>
          <w:rFonts w:ascii="Tahoma" w:hAnsi="Tahoma" w:cs="Tahoma"/>
        </w:rPr>
        <w:tab/>
      </w:r>
      <w:r>
        <w:rPr>
          <w:rFonts w:ascii="Tahoma" w:hAnsi="Tahoma" w:cs="Tahoma"/>
        </w:rPr>
        <w:tab/>
      </w:r>
      <w:r w:rsidR="00F93D79">
        <w:rPr>
          <w:rFonts w:ascii="Tahoma" w:hAnsi="Tahoma" w:cs="Tahoma"/>
        </w:rPr>
        <w:t>9</w:t>
      </w:r>
    </w:p>
    <w:p w14:paraId="325498DB" w14:textId="77777777" w:rsidR="00472881" w:rsidRDefault="00472881" w:rsidP="007E22B8">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8.21 Financial Audit</w:t>
      </w:r>
      <w:r>
        <w:rPr>
          <w:rFonts w:ascii="Tahoma" w:hAnsi="Tahoma" w:cs="Tahoma"/>
        </w:rPr>
        <w:tab/>
      </w:r>
      <w:r>
        <w:rPr>
          <w:rFonts w:ascii="Tahoma" w:hAnsi="Tahoma" w:cs="Tahoma"/>
        </w:rPr>
        <w:tab/>
      </w:r>
      <w:r w:rsidR="00F93D79">
        <w:rPr>
          <w:rFonts w:ascii="Tahoma" w:hAnsi="Tahoma" w:cs="Tahoma"/>
        </w:rPr>
        <w:t>9</w:t>
      </w:r>
    </w:p>
    <w:p w14:paraId="7278D59C" w14:textId="77777777" w:rsidR="00B534E0" w:rsidRDefault="00B534E0" w:rsidP="00472881">
      <w:pPr>
        <w:tabs>
          <w:tab w:val="left" w:pos="-1440"/>
          <w:tab w:val="left" w:pos="-720"/>
          <w:tab w:val="left" w:pos="0"/>
          <w:tab w:val="left" w:pos="720"/>
          <w:tab w:val="left" w:pos="1004"/>
          <w:tab w:val="left" w:pos="1638"/>
          <w:tab w:val="right" w:leader="dot" w:pos="8868"/>
          <w:tab w:val="right" w:pos="9248"/>
        </w:tabs>
        <w:jc w:val="center"/>
        <w:rPr>
          <w:rFonts w:ascii="Tahoma" w:hAnsi="Tahoma" w:cs="Tahoma"/>
        </w:rPr>
      </w:pPr>
    </w:p>
    <w:p w14:paraId="20A7A986" w14:textId="77777777" w:rsidR="00B534E0" w:rsidRPr="00715995" w:rsidRDefault="00B534E0" w:rsidP="00B534E0">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lastRenderedPageBreak/>
        <w:t>9.00</w:t>
      </w:r>
      <w:r w:rsidRPr="00715995">
        <w:rPr>
          <w:rFonts w:ascii="Tahoma" w:hAnsi="Tahoma" w:cs="Tahoma"/>
          <w:b/>
        </w:rPr>
        <w:tab/>
        <w:t>INVESTMENTS</w:t>
      </w:r>
    </w:p>
    <w:p w14:paraId="5B1F4A3A" w14:textId="77777777" w:rsidR="00B534E0" w:rsidRDefault="00B534E0" w:rsidP="00B534E0">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9.10 Policies</w:t>
      </w:r>
      <w:r>
        <w:rPr>
          <w:rFonts w:ascii="Tahoma" w:hAnsi="Tahoma" w:cs="Tahoma"/>
        </w:rPr>
        <w:tab/>
      </w:r>
      <w:r>
        <w:rPr>
          <w:rFonts w:ascii="Tahoma" w:hAnsi="Tahoma" w:cs="Tahoma"/>
        </w:rPr>
        <w:tab/>
      </w:r>
      <w:r w:rsidR="00F93D79">
        <w:rPr>
          <w:rFonts w:ascii="Tahoma" w:hAnsi="Tahoma" w:cs="Tahoma"/>
        </w:rPr>
        <w:t>10</w:t>
      </w:r>
    </w:p>
    <w:p w14:paraId="5A6F7706" w14:textId="77777777" w:rsidR="00B534E0" w:rsidRDefault="00B534E0" w:rsidP="00B534E0">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9.20 Procedures</w:t>
      </w:r>
      <w:r>
        <w:rPr>
          <w:rFonts w:ascii="Tahoma" w:hAnsi="Tahoma" w:cs="Tahoma"/>
        </w:rPr>
        <w:tab/>
      </w:r>
      <w:r>
        <w:rPr>
          <w:rFonts w:ascii="Tahoma" w:hAnsi="Tahoma" w:cs="Tahoma"/>
        </w:rPr>
        <w:tab/>
      </w:r>
      <w:r w:rsidR="00F93D79">
        <w:rPr>
          <w:rFonts w:ascii="Tahoma" w:hAnsi="Tahoma" w:cs="Tahoma"/>
        </w:rPr>
        <w:t>10</w:t>
      </w:r>
    </w:p>
    <w:p w14:paraId="013606DD" w14:textId="77777777" w:rsidR="00715995" w:rsidRDefault="00715995" w:rsidP="00B534E0">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10B1EC0F" w14:textId="77777777" w:rsidR="00472881" w:rsidRDefault="00B534E0" w:rsidP="00472881">
      <w:pPr>
        <w:tabs>
          <w:tab w:val="left" w:pos="-1440"/>
          <w:tab w:val="left" w:pos="-720"/>
          <w:tab w:val="left" w:pos="0"/>
          <w:tab w:val="left" w:pos="720"/>
          <w:tab w:val="left" w:pos="1004"/>
          <w:tab w:val="left" w:pos="1638"/>
          <w:tab w:val="right" w:leader="dot" w:pos="8868"/>
          <w:tab w:val="right" w:pos="9248"/>
        </w:tabs>
        <w:jc w:val="center"/>
        <w:rPr>
          <w:rFonts w:ascii="Tahoma" w:hAnsi="Tahoma" w:cs="Tahoma"/>
        </w:rPr>
      </w:pPr>
      <w:r>
        <w:rPr>
          <w:rFonts w:ascii="Tahoma" w:hAnsi="Tahoma" w:cs="Tahoma"/>
        </w:rPr>
        <w:t>TAB</w:t>
      </w:r>
      <w:r w:rsidR="00472881">
        <w:rPr>
          <w:rFonts w:ascii="Tahoma" w:hAnsi="Tahoma" w:cs="Tahoma"/>
        </w:rPr>
        <w:t>LE OF CONTENTS (continued)</w:t>
      </w:r>
    </w:p>
    <w:p w14:paraId="14B9AF87"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328F963D"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10.00</w:t>
      </w:r>
      <w:r w:rsidRPr="00715995">
        <w:rPr>
          <w:rFonts w:ascii="Tahoma" w:hAnsi="Tahoma" w:cs="Tahoma"/>
          <w:b/>
        </w:rPr>
        <w:tab/>
        <w:t>DEBT</w:t>
      </w:r>
    </w:p>
    <w:p w14:paraId="4983693B" w14:textId="77777777" w:rsidR="00472881" w:rsidRDefault="0047288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10.10</w:t>
      </w:r>
      <w:r w:rsidR="00504531">
        <w:rPr>
          <w:rFonts w:ascii="Tahoma" w:hAnsi="Tahoma" w:cs="Tahoma"/>
        </w:rPr>
        <w:t xml:space="preserve"> </w:t>
      </w:r>
      <w:r>
        <w:rPr>
          <w:rFonts w:ascii="Tahoma" w:hAnsi="Tahoma" w:cs="Tahoma"/>
        </w:rPr>
        <w:t>Policies</w:t>
      </w:r>
      <w:r>
        <w:rPr>
          <w:rFonts w:ascii="Tahoma" w:hAnsi="Tahoma" w:cs="Tahoma"/>
        </w:rPr>
        <w:tab/>
      </w:r>
      <w:r>
        <w:rPr>
          <w:rFonts w:ascii="Tahoma" w:hAnsi="Tahoma" w:cs="Tahoma"/>
        </w:rPr>
        <w:tab/>
      </w:r>
      <w:r w:rsidR="00F93D79">
        <w:rPr>
          <w:rFonts w:ascii="Tahoma" w:hAnsi="Tahoma" w:cs="Tahoma"/>
        </w:rPr>
        <w:t>10</w:t>
      </w:r>
    </w:p>
    <w:p w14:paraId="5168CE11" w14:textId="634AAB37" w:rsidR="00472881" w:rsidRDefault="0047288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10.20</w:t>
      </w:r>
      <w:r w:rsidR="00504531">
        <w:rPr>
          <w:rFonts w:ascii="Tahoma" w:hAnsi="Tahoma" w:cs="Tahoma"/>
        </w:rPr>
        <w:t xml:space="preserve"> </w:t>
      </w:r>
      <w:r>
        <w:rPr>
          <w:rFonts w:ascii="Tahoma" w:hAnsi="Tahoma" w:cs="Tahoma"/>
        </w:rPr>
        <w:t>Procedures</w:t>
      </w:r>
      <w:r>
        <w:rPr>
          <w:rFonts w:ascii="Tahoma" w:hAnsi="Tahoma" w:cs="Tahoma"/>
        </w:rPr>
        <w:tab/>
      </w:r>
      <w:r>
        <w:rPr>
          <w:rFonts w:ascii="Tahoma" w:hAnsi="Tahoma" w:cs="Tahoma"/>
        </w:rPr>
        <w:tab/>
      </w:r>
      <w:r w:rsidR="00F93D79">
        <w:rPr>
          <w:rFonts w:ascii="Tahoma" w:hAnsi="Tahoma" w:cs="Tahoma"/>
        </w:rPr>
        <w:t>1</w:t>
      </w:r>
      <w:r w:rsidR="006F12C8">
        <w:rPr>
          <w:rFonts w:ascii="Tahoma" w:hAnsi="Tahoma" w:cs="Tahoma"/>
        </w:rPr>
        <w:t>1</w:t>
      </w:r>
    </w:p>
    <w:p w14:paraId="3CB64B3A"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3870BCDF"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11.00</w:t>
      </w:r>
      <w:r w:rsidRPr="00715995">
        <w:rPr>
          <w:rFonts w:ascii="Tahoma" w:hAnsi="Tahoma" w:cs="Tahoma"/>
          <w:b/>
        </w:rPr>
        <w:tab/>
        <w:t>RESERVES AND DESIGNATED FUNDS</w:t>
      </w:r>
    </w:p>
    <w:p w14:paraId="580A97D1" w14:textId="77777777" w:rsidR="00472881" w:rsidRDefault="0047288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11.10</w:t>
      </w:r>
      <w:r w:rsidR="00504531">
        <w:rPr>
          <w:rFonts w:ascii="Tahoma" w:hAnsi="Tahoma" w:cs="Tahoma"/>
        </w:rPr>
        <w:t xml:space="preserve"> </w:t>
      </w:r>
      <w:r>
        <w:rPr>
          <w:rFonts w:ascii="Tahoma" w:hAnsi="Tahoma" w:cs="Tahoma"/>
        </w:rPr>
        <w:t>Policies</w:t>
      </w:r>
      <w:r>
        <w:rPr>
          <w:rFonts w:ascii="Tahoma" w:hAnsi="Tahoma" w:cs="Tahoma"/>
        </w:rPr>
        <w:tab/>
      </w:r>
      <w:r>
        <w:rPr>
          <w:rFonts w:ascii="Tahoma" w:hAnsi="Tahoma" w:cs="Tahoma"/>
        </w:rPr>
        <w:tab/>
      </w:r>
      <w:r w:rsidR="00F93D79">
        <w:rPr>
          <w:rFonts w:ascii="Tahoma" w:hAnsi="Tahoma" w:cs="Tahoma"/>
        </w:rPr>
        <w:t>10</w:t>
      </w:r>
    </w:p>
    <w:p w14:paraId="296F20D7" w14:textId="77777777" w:rsidR="00472881" w:rsidRDefault="0047288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11.20</w:t>
      </w:r>
      <w:r w:rsidR="00504531">
        <w:rPr>
          <w:rFonts w:ascii="Tahoma" w:hAnsi="Tahoma" w:cs="Tahoma"/>
        </w:rPr>
        <w:t xml:space="preserve"> </w:t>
      </w:r>
      <w:r>
        <w:rPr>
          <w:rFonts w:ascii="Tahoma" w:hAnsi="Tahoma" w:cs="Tahoma"/>
        </w:rPr>
        <w:t>Procedures</w:t>
      </w:r>
      <w:r>
        <w:rPr>
          <w:rFonts w:ascii="Tahoma" w:hAnsi="Tahoma" w:cs="Tahoma"/>
        </w:rPr>
        <w:tab/>
      </w:r>
      <w:r>
        <w:rPr>
          <w:rFonts w:ascii="Tahoma" w:hAnsi="Tahoma" w:cs="Tahoma"/>
        </w:rPr>
        <w:tab/>
      </w:r>
      <w:r w:rsidR="00F93D79">
        <w:rPr>
          <w:rFonts w:ascii="Tahoma" w:hAnsi="Tahoma" w:cs="Tahoma"/>
        </w:rPr>
        <w:t>11</w:t>
      </w:r>
    </w:p>
    <w:p w14:paraId="274BB1DF"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1DF382B8"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12.00</w:t>
      </w:r>
      <w:r w:rsidRPr="00715995">
        <w:rPr>
          <w:rFonts w:ascii="Tahoma" w:hAnsi="Tahoma" w:cs="Tahoma"/>
          <w:b/>
        </w:rPr>
        <w:tab/>
        <w:t xml:space="preserve">INTERNAL CONTROLS </w:t>
      </w:r>
    </w:p>
    <w:p w14:paraId="21EA83FE" w14:textId="77777777" w:rsidR="00472881" w:rsidRDefault="0047288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12.10 Policies</w:t>
      </w:r>
      <w:r>
        <w:rPr>
          <w:rFonts w:ascii="Tahoma" w:hAnsi="Tahoma" w:cs="Tahoma"/>
        </w:rPr>
        <w:tab/>
      </w:r>
      <w:r>
        <w:rPr>
          <w:rFonts w:ascii="Tahoma" w:hAnsi="Tahoma" w:cs="Tahoma"/>
        </w:rPr>
        <w:tab/>
      </w:r>
      <w:r w:rsidR="00F93D79">
        <w:rPr>
          <w:rFonts w:ascii="Tahoma" w:hAnsi="Tahoma" w:cs="Tahoma"/>
        </w:rPr>
        <w:t>11</w:t>
      </w:r>
    </w:p>
    <w:p w14:paraId="3CD67520" w14:textId="77777777" w:rsidR="00472881" w:rsidRDefault="0047288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12.20 Procedures</w:t>
      </w:r>
      <w:r>
        <w:rPr>
          <w:rFonts w:ascii="Tahoma" w:hAnsi="Tahoma" w:cs="Tahoma"/>
        </w:rPr>
        <w:tab/>
      </w:r>
      <w:r>
        <w:rPr>
          <w:rFonts w:ascii="Tahoma" w:hAnsi="Tahoma" w:cs="Tahoma"/>
        </w:rPr>
        <w:tab/>
      </w:r>
      <w:r w:rsidR="00F93D79">
        <w:rPr>
          <w:rFonts w:ascii="Tahoma" w:hAnsi="Tahoma" w:cs="Tahoma"/>
        </w:rPr>
        <w:t>11</w:t>
      </w:r>
    </w:p>
    <w:p w14:paraId="0A581BE7"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71332722"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b/>
        </w:rPr>
      </w:pPr>
      <w:r w:rsidRPr="00715995">
        <w:rPr>
          <w:rFonts w:ascii="Tahoma" w:hAnsi="Tahoma" w:cs="Tahoma"/>
          <w:b/>
        </w:rPr>
        <w:t>13.00</w:t>
      </w:r>
      <w:r w:rsidRPr="00715995">
        <w:rPr>
          <w:rFonts w:ascii="Tahoma" w:hAnsi="Tahoma" w:cs="Tahoma"/>
          <w:b/>
        </w:rPr>
        <w:tab/>
        <w:t>BUDGETING</w:t>
      </w:r>
    </w:p>
    <w:p w14:paraId="527148B9" w14:textId="438589C1"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13.10 Policies</w:t>
      </w:r>
      <w:r>
        <w:rPr>
          <w:rFonts w:ascii="Tahoma" w:hAnsi="Tahoma" w:cs="Tahoma"/>
        </w:rPr>
        <w:tab/>
      </w:r>
      <w:r>
        <w:rPr>
          <w:rFonts w:ascii="Tahoma" w:hAnsi="Tahoma" w:cs="Tahoma"/>
        </w:rPr>
        <w:tab/>
        <w:t>1</w:t>
      </w:r>
      <w:r w:rsidR="006F12C8">
        <w:rPr>
          <w:rFonts w:ascii="Tahoma" w:hAnsi="Tahoma" w:cs="Tahoma"/>
        </w:rPr>
        <w:t>2</w:t>
      </w:r>
    </w:p>
    <w:p w14:paraId="5EFFC755" w14:textId="7F6E0F3B"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13.20 Procedures</w:t>
      </w:r>
      <w:r>
        <w:rPr>
          <w:rFonts w:ascii="Tahoma" w:hAnsi="Tahoma" w:cs="Tahoma"/>
        </w:rPr>
        <w:tab/>
      </w:r>
      <w:r>
        <w:rPr>
          <w:rFonts w:ascii="Tahoma" w:hAnsi="Tahoma" w:cs="Tahoma"/>
        </w:rPr>
        <w:tab/>
        <w:t>1</w:t>
      </w:r>
      <w:r w:rsidR="006F12C8">
        <w:rPr>
          <w:rFonts w:ascii="Tahoma" w:hAnsi="Tahoma" w:cs="Tahoma"/>
        </w:rPr>
        <w:t>2</w:t>
      </w:r>
    </w:p>
    <w:p w14:paraId="158EF7D3"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28C61B5E"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b/>
        </w:rPr>
      </w:pPr>
      <w:r w:rsidRPr="00715995">
        <w:rPr>
          <w:rFonts w:ascii="Tahoma" w:hAnsi="Tahoma" w:cs="Tahoma"/>
          <w:b/>
        </w:rPr>
        <w:t>14.00</w:t>
      </w:r>
      <w:r w:rsidRPr="00715995">
        <w:rPr>
          <w:rFonts w:ascii="Tahoma" w:hAnsi="Tahoma" w:cs="Tahoma"/>
          <w:b/>
        </w:rPr>
        <w:tab/>
        <w:t>COMPUTER ACCESS AND BACKUP</w:t>
      </w:r>
    </w:p>
    <w:p w14:paraId="5314A416" w14:textId="2C7E835D"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14.10 Policies</w:t>
      </w:r>
      <w:r>
        <w:rPr>
          <w:rFonts w:ascii="Tahoma" w:hAnsi="Tahoma" w:cs="Tahoma"/>
        </w:rPr>
        <w:tab/>
      </w:r>
      <w:r>
        <w:rPr>
          <w:rFonts w:ascii="Tahoma" w:hAnsi="Tahoma" w:cs="Tahoma"/>
        </w:rPr>
        <w:tab/>
      </w:r>
      <w:r w:rsidR="00F93D79">
        <w:rPr>
          <w:rFonts w:ascii="Tahoma" w:hAnsi="Tahoma" w:cs="Tahoma"/>
        </w:rPr>
        <w:t>1</w:t>
      </w:r>
      <w:r w:rsidR="006F12C8">
        <w:rPr>
          <w:rFonts w:ascii="Tahoma" w:hAnsi="Tahoma" w:cs="Tahoma"/>
        </w:rPr>
        <w:t>3</w:t>
      </w:r>
    </w:p>
    <w:p w14:paraId="59E7D002" w14:textId="7F491CBC"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14.20 Procedures</w:t>
      </w:r>
      <w:r>
        <w:rPr>
          <w:rFonts w:ascii="Tahoma" w:hAnsi="Tahoma" w:cs="Tahoma"/>
        </w:rPr>
        <w:tab/>
      </w:r>
      <w:r>
        <w:rPr>
          <w:rFonts w:ascii="Tahoma" w:hAnsi="Tahoma" w:cs="Tahoma"/>
        </w:rPr>
        <w:tab/>
      </w:r>
      <w:r w:rsidR="00F93D79">
        <w:rPr>
          <w:rFonts w:ascii="Tahoma" w:hAnsi="Tahoma" w:cs="Tahoma"/>
        </w:rPr>
        <w:t>1</w:t>
      </w:r>
      <w:r w:rsidR="006F12C8">
        <w:rPr>
          <w:rFonts w:ascii="Tahoma" w:hAnsi="Tahoma" w:cs="Tahoma"/>
        </w:rPr>
        <w:t>3</w:t>
      </w:r>
    </w:p>
    <w:p w14:paraId="2D23CBC6"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514D25BF"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b/>
        </w:rPr>
      </w:pPr>
      <w:r w:rsidRPr="00715995">
        <w:rPr>
          <w:rFonts w:ascii="Tahoma" w:hAnsi="Tahoma" w:cs="Tahoma"/>
          <w:b/>
        </w:rPr>
        <w:t>15.00</w:t>
      </w:r>
      <w:r w:rsidRPr="00715995">
        <w:rPr>
          <w:rFonts w:ascii="Tahoma" w:hAnsi="Tahoma" w:cs="Tahoma"/>
          <w:b/>
        </w:rPr>
        <w:tab/>
        <w:t>ACCESS TO RECORDS AND RECORDS RETENTION</w:t>
      </w:r>
    </w:p>
    <w:p w14:paraId="17AE00C8" w14:textId="64091450"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15.10 Policies</w:t>
      </w:r>
      <w:r>
        <w:rPr>
          <w:rFonts w:ascii="Tahoma" w:hAnsi="Tahoma" w:cs="Tahoma"/>
        </w:rPr>
        <w:tab/>
      </w:r>
      <w:r>
        <w:rPr>
          <w:rFonts w:ascii="Tahoma" w:hAnsi="Tahoma" w:cs="Tahoma"/>
        </w:rPr>
        <w:tab/>
        <w:t>1</w:t>
      </w:r>
      <w:r w:rsidR="006F12C8">
        <w:rPr>
          <w:rFonts w:ascii="Tahoma" w:hAnsi="Tahoma" w:cs="Tahoma"/>
        </w:rPr>
        <w:t>3</w:t>
      </w:r>
    </w:p>
    <w:p w14:paraId="0960BDD2" w14:textId="4DFD802B"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15.20 Procedures</w:t>
      </w:r>
      <w:r>
        <w:rPr>
          <w:rFonts w:ascii="Tahoma" w:hAnsi="Tahoma" w:cs="Tahoma"/>
        </w:rPr>
        <w:tab/>
      </w:r>
      <w:r>
        <w:rPr>
          <w:rFonts w:ascii="Tahoma" w:hAnsi="Tahoma" w:cs="Tahoma"/>
        </w:rPr>
        <w:tab/>
        <w:t>1</w:t>
      </w:r>
      <w:r w:rsidR="006F12C8">
        <w:rPr>
          <w:rFonts w:ascii="Tahoma" w:hAnsi="Tahoma" w:cs="Tahoma"/>
        </w:rPr>
        <w:t>3</w:t>
      </w:r>
    </w:p>
    <w:p w14:paraId="5F5EC780" w14:textId="30AFAC58"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15.21 IRS Forms</w:t>
      </w:r>
      <w:r>
        <w:rPr>
          <w:rFonts w:ascii="Tahoma" w:hAnsi="Tahoma" w:cs="Tahoma"/>
        </w:rPr>
        <w:tab/>
      </w:r>
      <w:r>
        <w:rPr>
          <w:rFonts w:ascii="Tahoma" w:hAnsi="Tahoma" w:cs="Tahoma"/>
        </w:rPr>
        <w:tab/>
        <w:t>1</w:t>
      </w:r>
      <w:r w:rsidR="006F12C8">
        <w:rPr>
          <w:rFonts w:ascii="Tahoma" w:hAnsi="Tahoma" w:cs="Tahoma"/>
        </w:rPr>
        <w:t>3</w:t>
      </w:r>
    </w:p>
    <w:p w14:paraId="52186BC4" w14:textId="77777777"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15.22 Personnel Records</w:t>
      </w:r>
      <w:r>
        <w:rPr>
          <w:rFonts w:ascii="Tahoma" w:hAnsi="Tahoma" w:cs="Tahoma"/>
        </w:rPr>
        <w:tab/>
      </w:r>
      <w:r>
        <w:rPr>
          <w:rFonts w:ascii="Tahoma" w:hAnsi="Tahoma" w:cs="Tahoma"/>
        </w:rPr>
        <w:tab/>
        <w:t>1</w:t>
      </w:r>
      <w:r w:rsidR="00F93D79">
        <w:rPr>
          <w:rFonts w:ascii="Tahoma" w:hAnsi="Tahoma" w:cs="Tahoma"/>
        </w:rPr>
        <w:t>3</w:t>
      </w:r>
    </w:p>
    <w:p w14:paraId="0DEB181F" w14:textId="77777777"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15.23 Financial Information</w:t>
      </w:r>
      <w:r>
        <w:rPr>
          <w:rFonts w:ascii="Tahoma" w:hAnsi="Tahoma" w:cs="Tahoma"/>
        </w:rPr>
        <w:tab/>
      </w:r>
      <w:r>
        <w:rPr>
          <w:rFonts w:ascii="Tahoma" w:hAnsi="Tahoma" w:cs="Tahoma"/>
        </w:rPr>
        <w:tab/>
        <w:t>1</w:t>
      </w:r>
      <w:r w:rsidR="00F93D79">
        <w:rPr>
          <w:rFonts w:ascii="Tahoma" w:hAnsi="Tahoma" w:cs="Tahoma"/>
        </w:rPr>
        <w:t>3</w:t>
      </w:r>
    </w:p>
    <w:p w14:paraId="0F090F8B" w14:textId="77777777"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15.24 Records Retention</w:t>
      </w:r>
      <w:r>
        <w:rPr>
          <w:rFonts w:ascii="Tahoma" w:hAnsi="Tahoma" w:cs="Tahoma"/>
        </w:rPr>
        <w:tab/>
      </w:r>
      <w:r>
        <w:rPr>
          <w:rFonts w:ascii="Tahoma" w:hAnsi="Tahoma" w:cs="Tahoma"/>
        </w:rPr>
        <w:tab/>
        <w:t>1</w:t>
      </w:r>
      <w:r w:rsidR="00F93D79">
        <w:rPr>
          <w:rFonts w:ascii="Tahoma" w:hAnsi="Tahoma" w:cs="Tahoma"/>
        </w:rPr>
        <w:t>3</w:t>
      </w:r>
    </w:p>
    <w:p w14:paraId="69A5F666"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1EEA9C05" w14:textId="77777777" w:rsidR="00472881" w:rsidRPr="00715995" w:rsidRDefault="00472881" w:rsidP="00472881">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b/>
        </w:rPr>
      </w:pPr>
      <w:r w:rsidRPr="00715995">
        <w:rPr>
          <w:rFonts w:ascii="Tahoma" w:hAnsi="Tahoma" w:cs="Tahoma"/>
          <w:b/>
        </w:rPr>
        <w:t>16.00</w:t>
      </w:r>
      <w:r w:rsidRPr="00715995">
        <w:rPr>
          <w:rFonts w:ascii="Tahoma" w:hAnsi="Tahoma" w:cs="Tahoma"/>
          <w:b/>
        </w:rPr>
        <w:tab/>
        <w:t>MAINTENANCE OF ACCOUNTING POLICIES AND PROCEDURES MANUAL</w:t>
      </w:r>
    </w:p>
    <w:p w14:paraId="2970340D" w14:textId="0EB660D6"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16.10</w:t>
      </w:r>
      <w:r w:rsidR="00504531">
        <w:rPr>
          <w:rFonts w:ascii="Tahoma" w:hAnsi="Tahoma" w:cs="Tahoma"/>
        </w:rPr>
        <w:t xml:space="preserve"> </w:t>
      </w:r>
      <w:r>
        <w:rPr>
          <w:rFonts w:ascii="Tahoma" w:hAnsi="Tahoma" w:cs="Tahoma"/>
        </w:rPr>
        <w:t>Policies</w:t>
      </w:r>
      <w:r>
        <w:rPr>
          <w:rFonts w:ascii="Tahoma" w:hAnsi="Tahoma" w:cs="Tahoma"/>
        </w:rPr>
        <w:tab/>
      </w:r>
      <w:r>
        <w:rPr>
          <w:rFonts w:ascii="Tahoma" w:hAnsi="Tahoma" w:cs="Tahoma"/>
        </w:rPr>
        <w:tab/>
        <w:t>1</w:t>
      </w:r>
      <w:r w:rsidR="006F12C8">
        <w:rPr>
          <w:rFonts w:ascii="Tahoma" w:hAnsi="Tahoma" w:cs="Tahoma"/>
        </w:rPr>
        <w:t>5</w:t>
      </w:r>
    </w:p>
    <w:p w14:paraId="50898E18" w14:textId="700D1982" w:rsidR="00472881" w:rsidRDefault="00472881"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16.20</w:t>
      </w:r>
      <w:r w:rsidR="00504531">
        <w:rPr>
          <w:rFonts w:ascii="Tahoma" w:hAnsi="Tahoma" w:cs="Tahoma"/>
        </w:rPr>
        <w:t xml:space="preserve"> </w:t>
      </w:r>
      <w:r>
        <w:rPr>
          <w:rFonts w:ascii="Tahoma" w:hAnsi="Tahoma" w:cs="Tahoma"/>
        </w:rPr>
        <w:t>Procedures</w:t>
      </w:r>
      <w:r>
        <w:rPr>
          <w:rFonts w:ascii="Tahoma" w:hAnsi="Tahoma" w:cs="Tahoma"/>
        </w:rPr>
        <w:tab/>
      </w:r>
      <w:r>
        <w:rPr>
          <w:rFonts w:ascii="Tahoma" w:hAnsi="Tahoma" w:cs="Tahoma"/>
        </w:rPr>
        <w:tab/>
        <w:t>1</w:t>
      </w:r>
      <w:r w:rsidR="006F12C8">
        <w:rPr>
          <w:rFonts w:ascii="Tahoma" w:hAnsi="Tahoma" w:cs="Tahoma"/>
        </w:rPr>
        <w:t>5</w:t>
      </w:r>
    </w:p>
    <w:p w14:paraId="481D1179" w14:textId="77777777" w:rsidR="00472881" w:rsidRDefault="00472881" w:rsidP="00472881">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1E34383C" w14:textId="112C68DA" w:rsidR="00D80272" w:rsidRDefault="00D80272" w:rsidP="00D80272">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r w:rsidRPr="00D80272">
        <w:rPr>
          <w:rFonts w:ascii="Tahoma" w:hAnsi="Tahoma" w:cs="Tahoma"/>
          <w:b/>
        </w:rPr>
        <w:t>ADDENDUM</w:t>
      </w:r>
      <w:r w:rsidR="00F46532">
        <w:rPr>
          <w:rFonts w:ascii="Tahoma" w:hAnsi="Tahoma" w:cs="Tahoma"/>
          <w:b/>
        </w:rPr>
        <w:t xml:space="preserve"> A</w:t>
      </w:r>
      <w:r>
        <w:rPr>
          <w:rFonts w:ascii="Tahoma" w:hAnsi="Tahoma" w:cs="Tahoma"/>
        </w:rPr>
        <w:tab/>
      </w:r>
      <w:r>
        <w:rPr>
          <w:rFonts w:ascii="Tahoma" w:hAnsi="Tahoma" w:cs="Tahoma"/>
        </w:rPr>
        <w:tab/>
      </w:r>
      <w:r>
        <w:rPr>
          <w:rFonts w:ascii="Tahoma" w:hAnsi="Tahoma" w:cs="Tahoma"/>
        </w:rPr>
        <w:tab/>
        <w:t>1</w:t>
      </w:r>
      <w:r w:rsidR="006F12C8">
        <w:rPr>
          <w:rFonts w:ascii="Tahoma" w:hAnsi="Tahoma" w:cs="Tahoma"/>
        </w:rPr>
        <w:t>6</w:t>
      </w:r>
    </w:p>
    <w:p w14:paraId="302A02AD" w14:textId="77777777" w:rsidR="00F46532" w:rsidRDefault="00F46532" w:rsidP="00D80272">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56B5754C" w14:textId="2339821C" w:rsidR="00F46532" w:rsidRDefault="00F46532" w:rsidP="00D80272">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r w:rsidRPr="00D80272">
        <w:rPr>
          <w:rFonts w:ascii="Tahoma" w:hAnsi="Tahoma" w:cs="Tahoma"/>
          <w:b/>
        </w:rPr>
        <w:t>ADDENDUM</w:t>
      </w:r>
      <w:r>
        <w:rPr>
          <w:rFonts w:ascii="Tahoma" w:hAnsi="Tahoma" w:cs="Tahoma"/>
          <w:b/>
        </w:rPr>
        <w:t xml:space="preserve"> B</w:t>
      </w:r>
      <w:r>
        <w:rPr>
          <w:rFonts w:ascii="Tahoma" w:hAnsi="Tahoma" w:cs="Tahoma"/>
        </w:rPr>
        <w:tab/>
      </w:r>
      <w:r>
        <w:rPr>
          <w:rFonts w:ascii="Tahoma" w:hAnsi="Tahoma" w:cs="Tahoma"/>
        </w:rPr>
        <w:tab/>
      </w:r>
      <w:r>
        <w:rPr>
          <w:rFonts w:ascii="Tahoma" w:hAnsi="Tahoma" w:cs="Tahoma"/>
        </w:rPr>
        <w:tab/>
        <w:t>18</w:t>
      </w:r>
    </w:p>
    <w:p w14:paraId="545E1124" w14:textId="77777777" w:rsidR="00D80272" w:rsidRDefault="00D80272" w:rsidP="00D80272">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37C46686" w14:textId="403BBF6D" w:rsidR="00D80272" w:rsidRPr="006D5D81" w:rsidRDefault="00CA2E2A" w:rsidP="00472881">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b/>
        </w:rPr>
      </w:pPr>
      <w:r w:rsidRPr="006D5D81">
        <w:rPr>
          <w:rFonts w:ascii="Tahoma" w:hAnsi="Tahoma" w:cs="Tahoma"/>
          <w:b/>
        </w:rPr>
        <w:t>REVISIONS</w:t>
      </w:r>
      <w:r w:rsidR="006F12C8">
        <w:rPr>
          <w:rFonts w:ascii="Tahoma" w:hAnsi="Tahoma" w:cs="Tahoma"/>
        </w:rPr>
        <w:tab/>
      </w:r>
      <w:r w:rsidR="006F12C8">
        <w:rPr>
          <w:rFonts w:ascii="Tahoma" w:hAnsi="Tahoma" w:cs="Tahoma"/>
        </w:rPr>
        <w:tab/>
      </w:r>
      <w:r>
        <w:rPr>
          <w:rFonts w:ascii="Tahoma" w:hAnsi="Tahoma" w:cs="Tahoma"/>
          <w:b/>
        </w:rPr>
        <w:tab/>
      </w:r>
      <w:r w:rsidR="006F12C8">
        <w:rPr>
          <w:rFonts w:ascii="Tahoma" w:hAnsi="Tahoma" w:cs="Tahoma"/>
        </w:rPr>
        <w:t>19</w:t>
      </w:r>
    </w:p>
    <w:p w14:paraId="049DF15C" w14:textId="77777777" w:rsidR="00951F34" w:rsidRDefault="00951F34">
      <w:r>
        <w:br w:type="page"/>
      </w:r>
    </w:p>
    <w:p w14:paraId="3A40FF42" w14:textId="77777777" w:rsidR="00951F34" w:rsidRPr="00715995" w:rsidRDefault="00951F34" w:rsidP="00951F34">
      <w:pPr>
        <w:pStyle w:val="ListParagraph"/>
        <w:numPr>
          <w:ilvl w:val="0"/>
          <w:numId w:val="10"/>
        </w:num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lastRenderedPageBreak/>
        <w:t>INTRODUCTION</w:t>
      </w:r>
    </w:p>
    <w:p w14:paraId="6A8D6097" w14:textId="036D0229" w:rsidR="00951F34" w:rsidRPr="00951F34" w:rsidRDefault="00951F34" w:rsidP="00951F34">
      <w:pPr>
        <w:pStyle w:val="ListParagraph"/>
        <w:tabs>
          <w:tab w:val="left" w:pos="-1440"/>
          <w:tab w:val="left" w:pos="-720"/>
          <w:tab w:val="left" w:pos="-58"/>
          <w:tab w:val="left" w:pos="360"/>
          <w:tab w:val="left" w:pos="1382"/>
          <w:tab w:val="left" w:pos="2102"/>
          <w:tab w:val="left" w:pos="2822"/>
          <w:tab w:val="left" w:pos="3542"/>
          <w:tab w:val="left" w:pos="4262"/>
          <w:tab w:val="left" w:pos="4982"/>
          <w:tab w:val="left" w:pos="5702"/>
          <w:tab w:val="left" w:pos="6422"/>
          <w:tab w:val="left" w:pos="7142"/>
          <w:tab w:val="left" w:pos="7862"/>
          <w:tab w:val="left" w:leader="dot" w:pos="8496"/>
          <w:tab w:val="left" w:pos="8582"/>
          <w:tab w:val="decimal" w:pos="9216"/>
          <w:tab w:val="left" w:pos="9302"/>
        </w:tabs>
        <w:jc w:val="both"/>
        <w:rPr>
          <w:rFonts w:ascii="Tahoma" w:hAnsi="Tahoma" w:cs="Tahoma"/>
        </w:rPr>
      </w:pPr>
      <w:r w:rsidRPr="00951F34">
        <w:rPr>
          <w:rFonts w:ascii="Tahoma" w:hAnsi="Tahoma" w:cs="Tahoma"/>
        </w:rPr>
        <w:t xml:space="preserve">The following manual is a description of the </w:t>
      </w:r>
      <w:r>
        <w:rPr>
          <w:rFonts w:ascii="Tahoma" w:hAnsi="Tahoma" w:cs="Tahoma"/>
        </w:rPr>
        <w:t>A</w:t>
      </w:r>
      <w:r w:rsidRPr="00951F34">
        <w:rPr>
          <w:rFonts w:ascii="Tahoma" w:hAnsi="Tahoma" w:cs="Tahoma"/>
        </w:rPr>
        <w:t xml:space="preserve">ccounting </w:t>
      </w:r>
      <w:r>
        <w:rPr>
          <w:rFonts w:ascii="Tahoma" w:hAnsi="Tahoma" w:cs="Tahoma"/>
        </w:rPr>
        <w:t xml:space="preserve">Policies &amp; Procedures </w:t>
      </w:r>
      <w:r w:rsidR="00954FE0">
        <w:rPr>
          <w:rFonts w:ascii="Tahoma" w:hAnsi="Tahoma" w:cs="Tahoma"/>
        </w:rPr>
        <w:t>for</w:t>
      </w:r>
      <w:r>
        <w:rPr>
          <w:rFonts w:ascii="Tahoma" w:hAnsi="Tahoma" w:cs="Tahoma"/>
        </w:rPr>
        <w:t xml:space="preserve"> anyone</w:t>
      </w:r>
      <w:r w:rsidR="00954FE0">
        <w:rPr>
          <w:rFonts w:ascii="Tahoma" w:hAnsi="Tahoma" w:cs="Tahoma"/>
        </w:rPr>
        <w:t xml:space="preserve"> having a fiduciary role for </w:t>
      </w:r>
      <w:r w:rsidR="00F35293">
        <w:rPr>
          <w:rFonts w:ascii="Tahoma" w:hAnsi="Tahoma" w:cs="Tahoma"/>
          <w:color w:val="FF0000"/>
        </w:rPr>
        <w:t xml:space="preserve">(Church Name) </w:t>
      </w:r>
      <w:r w:rsidR="00954FE0">
        <w:rPr>
          <w:rFonts w:ascii="Tahoma" w:hAnsi="Tahoma" w:cs="Tahoma"/>
        </w:rPr>
        <w:t>United Methodist Church</w:t>
      </w:r>
      <w:r w:rsidR="00457DC8">
        <w:rPr>
          <w:rFonts w:ascii="Tahoma" w:hAnsi="Tahoma" w:cs="Tahoma"/>
        </w:rPr>
        <w:t xml:space="preserve"> </w:t>
      </w:r>
      <w:r w:rsidR="00FC45DC">
        <w:rPr>
          <w:rFonts w:ascii="Tahoma" w:hAnsi="Tahoma" w:cs="Tahoma"/>
          <w:b/>
          <w:bCs/>
          <w:color w:val="FF0000"/>
        </w:rPr>
        <w:t>(</w:t>
      </w:r>
      <w:proofErr w:type="spellStart"/>
      <w:r w:rsidR="00FC45DC" w:rsidRPr="00FC45DC">
        <w:rPr>
          <w:rFonts w:ascii="Tahoma" w:hAnsi="Tahoma" w:cs="Tahoma"/>
          <w:b/>
          <w:bCs/>
          <w:color w:val="FF0000"/>
        </w:rPr>
        <w:t>xxxUMC</w:t>
      </w:r>
      <w:proofErr w:type="spellEnd"/>
      <w:r w:rsidR="00457DC8">
        <w:rPr>
          <w:rFonts w:ascii="Tahoma" w:hAnsi="Tahoma" w:cs="Tahoma"/>
        </w:rPr>
        <w:t>)</w:t>
      </w:r>
      <w:r w:rsidR="00954FE0">
        <w:rPr>
          <w:rFonts w:ascii="Tahoma" w:hAnsi="Tahoma" w:cs="Tahoma"/>
        </w:rPr>
        <w:t xml:space="preserve">. This would include, but not be limited to, all paid staff members, </w:t>
      </w:r>
      <w:r>
        <w:rPr>
          <w:rFonts w:ascii="Tahoma" w:hAnsi="Tahoma" w:cs="Tahoma"/>
        </w:rPr>
        <w:t>Financial Secretary, Counters</w:t>
      </w:r>
      <w:r w:rsidR="00954FE0">
        <w:rPr>
          <w:rFonts w:ascii="Tahoma" w:hAnsi="Tahoma" w:cs="Tahoma"/>
        </w:rPr>
        <w:t xml:space="preserve">, </w:t>
      </w:r>
      <w:r w:rsidR="00E52269">
        <w:rPr>
          <w:rFonts w:ascii="Tahoma" w:hAnsi="Tahoma" w:cs="Tahoma"/>
        </w:rPr>
        <w:t xml:space="preserve">and </w:t>
      </w:r>
      <w:r w:rsidR="00954FE0">
        <w:rPr>
          <w:rFonts w:ascii="Tahoma" w:hAnsi="Tahoma" w:cs="Tahoma"/>
        </w:rPr>
        <w:t>Program &amp; Administrative Committee members</w:t>
      </w:r>
      <w:r w:rsidRPr="00951F34">
        <w:rPr>
          <w:rFonts w:ascii="Tahoma" w:hAnsi="Tahoma" w:cs="Tahoma"/>
        </w:rPr>
        <w:t xml:space="preserve">.  </w:t>
      </w:r>
      <w:r w:rsidR="00F35293">
        <w:rPr>
          <w:rFonts w:ascii="Tahoma" w:hAnsi="Tahoma" w:cs="Tahoma"/>
          <w:color w:val="FF0000"/>
        </w:rPr>
        <w:t xml:space="preserve">(Church Name) </w:t>
      </w:r>
      <w:r w:rsidRPr="00951F34">
        <w:rPr>
          <w:rFonts w:ascii="Tahoma" w:hAnsi="Tahoma" w:cs="Tahoma"/>
        </w:rPr>
        <w:t>UMC is an unincorporated church</w:t>
      </w:r>
      <w:r w:rsidR="00954FE0">
        <w:rPr>
          <w:rFonts w:ascii="Tahoma" w:hAnsi="Tahoma" w:cs="Tahoma"/>
        </w:rPr>
        <w:t>.</w:t>
      </w:r>
    </w:p>
    <w:p w14:paraId="4CBF63FC" w14:textId="77777777" w:rsidR="00951F34" w:rsidRPr="006D5D81"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sz w:val="18"/>
          <w:szCs w:val="18"/>
        </w:rPr>
      </w:pPr>
    </w:p>
    <w:p w14:paraId="656BA04C"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2.00</w:t>
      </w:r>
      <w:r w:rsidRPr="00715995">
        <w:rPr>
          <w:rFonts w:ascii="Tahoma" w:hAnsi="Tahoma" w:cs="Tahoma"/>
          <w:b/>
        </w:rPr>
        <w:tab/>
        <w:t>CHART OF ACCOUNTS</w:t>
      </w:r>
    </w:p>
    <w:p w14:paraId="6CF17712" w14:textId="292F0735" w:rsidR="000105A3" w:rsidRDefault="009518DD" w:rsidP="009518DD">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sidRPr="00125F32">
        <w:rPr>
          <w:rFonts w:ascii="Tahoma" w:hAnsi="Tahoma" w:cs="Tahoma"/>
          <w:highlight w:val="yellow"/>
        </w:rPr>
        <w:t>T</w:t>
      </w:r>
      <w:r w:rsidR="00457DC8" w:rsidRPr="00125F32">
        <w:rPr>
          <w:rFonts w:ascii="Tahoma" w:hAnsi="Tahoma" w:cs="Tahoma"/>
          <w:highlight w:val="yellow"/>
        </w:rPr>
        <w:t xml:space="preserve">he Chart of Accounts for </w:t>
      </w:r>
      <w:proofErr w:type="spellStart"/>
      <w:r w:rsidR="00FC45DC" w:rsidRPr="00FC45DC">
        <w:rPr>
          <w:rFonts w:ascii="Tahoma" w:hAnsi="Tahoma" w:cs="Tahoma"/>
          <w:b/>
          <w:bCs/>
          <w:color w:val="FF0000"/>
        </w:rPr>
        <w:t>xxxUMC</w:t>
      </w:r>
      <w:proofErr w:type="spellEnd"/>
      <w:r w:rsidRPr="00125F32">
        <w:rPr>
          <w:rFonts w:ascii="Tahoma" w:hAnsi="Tahoma" w:cs="Tahoma"/>
          <w:highlight w:val="yellow"/>
        </w:rPr>
        <w:t xml:space="preserve"> is structured in a typical </w:t>
      </w:r>
      <w:proofErr w:type="gramStart"/>
      <w:r w:rsidRPr="00125F32">
        <w:rPr>
          <w:rFonts w:ascii="Tahoma" w:hAnsi="Tahoma" w:cs="Tahoma"/>
          <w:highlight w:val="yellow"/>
        </w:rPr>
        <w:t>Accounting</w:t>
      </w:r>
      <w:proofErr w:type="gramEnd"/>
      <w:r w:rsidRPr="00125F32">
        <w:rPr>
          <w:rFonts w:ascii="Tahoma" w:hAnsi="Tahoma" w:cs="Tahoma"/>
          <w:highlight w:val="yellow"/>
        </w:rPr>
        <w:t xml:space="preserve"> format with each account number containing multiple, meaningful segments. </w:t>
      </w:r>
      <w:r w:rsidR="00B7094F" w:rsidRPr="00125F32">
        <w:rPr>
          <w:rFonts w:ascii="Tahoma" w:hAnsi="Tahoma" w:cs="Tahoma"/>
          <w:highlight w:val="yellow"/>
        </w:rPr>
        <w:t xml:space="preserve">The values within the Chart of Accounts can be modified by the Treasurer to meet future financial requirements of </w:t>
      </w:r>
      <w:proofErr w:type="spellStart"/>
      <w:r w:rsidR="002553DA" w:rsidRPr="00FC45DC">
        <w:rPr>
          <w:rFonts w:ascii="Tahoma" w:hAnsi="Tahoma" w:cs="Tahoma"/>
          <w:b/>
          <w:bCs/>
          <w:color w:val="FF0000"/>
        </w:rPr>
        <w:t>xxxUMC</w:t>
      </w:r>
      <w:proofErr w:type="spellEnd"/>
      <w:r w:rsidR="00B7094F" w:rsidRPr="00125F32">
        <w:rPr>
          <w:rFonts w:ascii="Tahoma" w:hAnsi="Tahoma" w:cs="Tahoma"/>
          <w:highlight w:val="yellow"/>
        </w:rPr>
        <w:t xml:space="preserve">. </w:t>
      </w:r>
      <w:r w:rsidRPr="00125F32">
        <w:rPr>
          <w:rFonts w:ascii="Tahoma" w:hAnsi="Tahoma" w:cs="Tahoma"/>
          <w:highlight w:val="yellow"/>
        </w:rPr>
        <w:t xml:space="preserve">The account structure for </w:t>
      </w:r>
      <w:proofErr w:type="spellStart"/>
      <w:r w:rsidR="002553DA" w:rsidRPr="00FC45DC">
        <w:rPr>
          <w:rFonts w:ascii="Tahoma" w:hAnsi="Tahoma" w:cs="Tahoma"/>
          <w:b/>
          <w:bCs/>
          <w:color w:val="FF0000"/>
        </w:rPr>
        <w:t>xxxUMC</w:t>
      </w:r>
      <w:proofErr w:type="spellEnd"/>
      <w:r w:rsidRPr="00125F32">
        <w:rPr>
          <w:rFonts w:ascii="Tahoma" w:hAnsi="Tahoma" w:cs="Tahoma"/>
          <w:highlight w:val="yellow"/>
        </w:rPr>
        <w:t xml:space="preserve"> is a </w:t>
      </w:r>
      <w:r w:rsidR="00A41B8E" w:rsidRPr="00125F32">
        <w:rPr>
          <w:rFonts w:ascii="Tahoma" w:hAnsi="Tahoma" w:cs="Tahoma"/>
          <w:highlight w:val="yellow"/>
        </w:rPr>
        <w:t>4-segment</w:t>
      </w:r>
      <w:r w:rsidRPr="00125F32">
        <w:rPr>
          <w:rFonts w:ascii="Tahoma" w:hAnsi="Tahoma" w:cs="Tahoma"/>
          <w:highlight w:val="yellow"/>
        </w:rPr>
        <w:t xml:space="preserve"> structure as follows </w:t>
      </w:r>
      <w:proofErr w:type="spellStart"/>
      <w:r w:rsidRPr="00125F32">
        <w:rPr>
          <w:rFonts w:ascii="Tahoma" w:hAnsi="Tahoma" w:cs="Tahoma"/>
          <w:highlight w:val="yellow"/>
        </w:rPr>
        <w:t>x.xx.xx.xxx</w:t>
      </w:r>
      <w:proofErr w:type="spellEnd"/>
      <w:r w:rsidRPr="00125F32">
        <w:rPr>
          <w:rFonts w:ascii="Tahoma" w:hAnsi="Tahoma" w:cs="Tahoma"/>
          <w:highlight w:val="yellow"/>
        </w:rPr>
        <w:t>.</w:t>
      </w:r>
      <w:r>
        <w:rPr>
          <w:rFonts w:ascii="Tahoma" w:hAnsi="Tahoma" w:cs="Tahoma"/>
        </w:rPr>
        <w:t xml:space="preserve"> </w:t>
      </w:r>
    </w:p>
    <w:p w14:paraId="0671EA39" w14:textId="77777777" w:rsidR="000105A3" w:rsidRPr="006D5D81" w:rsidRDefault="000105A3" w:rsidP="009518DD">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sz w:val="18"/>
          <w:szCs w:val="18"/>
        </w:rPr>
      </w:pPr>
    </w:p>
    <w:p w14:paraId="5B3349C6" w14:textId="77777777" w:rsidR="000105A3" w:rsidRDefault="009518DD" w:rsidP="009518DD">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The first segment</w:t>
      </w:r>
      <w:r w:rsidR="000105A3">
        <w:rPr>
          <w:rFonts w:ascii="Tahoma" w:hAnsi="Tahoma" w:cs="Tahoma"/>
        </w:rPr>
        <w:t xml:space="preserve"> indicates t</w:t>
      </w:r>
      <w:r>
        <w:rPr>
          <w:rFonts w:ascii="Tahoma" w:hAnsi="Tahoma" w:cs="Tahoma"/>
        </w:rPr>
        <w:t>he financial statement category</w:t>
      </w:r>
      <w:r w:rsidR="000105A3">
        <w:rPr>
          <w:rFonts w:ascii="Tahoma" w:hAnsi="Tahoma" w:cs="Tahoma"/>
        </w:rPr>
        <w:t>:</w:t>
      </w:r>
    </w:p>
    <w:p w14:paraId="59A20C31" w14:textId="77777777" w:rsidR="000105A3" w:rsidRDefault="009518DD" w:rsidP="000105A3">
      <w:pPr>
        <w:pStyle w:val="ListParagraph"/>
        <w:numPr>
          <w:ilvl w:val="0"/>
          <w:numId w:val="11"/>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sidRPr="000105A3">
        <w:rPr>
          <w:rFonts w:ascii="Tahoma" w:hAnsi="Tahoma" w:cs="Tahoma"/>
        </w:rPr>
        <w:t>1 Assets</w:t>
      </w:r>
    </w:p>
    <w:p w14:paraId="38BA96C8" w14:textId="77777777" w:rsidR="000105A3" w:rsidRDefault="009518DD" w:rsidP="000105A3">
      <w:pPr>
        <w:pStyle w:val="ListParagraph"/>
        <w:numPr>
          <w:ilvl w:val="0"/>
          <w:numId w:val="11"/>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sidRPr="000105A3">
        <w:rPr>
          <w:rFonts w:ascii="Tahoma" w:hAnsi="Tahoma" w:cs="Tahoma"/>
        </w:rPr>
        <w:t>2 Liabilities</w:t>
      </w:r>
    </w:p>
    <w:p w14:paraId="69374E78" w14:textId="77777777" w:rsidR="000105A3" w:rsidRDefault="009518DD" w:rsidP="000105A3">
      <w:pPr>
        <w:pStyle w:val="ListParagraph"/>
        <w:numPr>
          <w:ilvl w:val="0"/>
          <w:numId w:val="11"/>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sidRPr="000105A3">
        <w:rPr>
          <w:rFonts w:ascii="Tahoma" w:hAnsi="Tahoma" w:cs="Tahoma"/>
        </w:rPr>
        <w:t>3 Fund Balances</w:t>
      </w:r>
    </w:p>
    <w:p w14:paraId="09CA4D4E" w14:textId="77777777" w:rsidR="000105A3" w:rsidRDefault="009518DD" w:rsidP="000105A3">
      <w:pPr>
        <w:pStyle w:val="ListParagraph"/>
        <w:numPr>
          <w:ilvl w:val="0"/>
          <w:numId w:val="11"/>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sidRPr="000105A3">
        <w:rPr>
          <w:rFonts w:ascii="Tahoma" w:hAnsi="Tahoma" w:cs="Tahoma"/>
        </w:rPr>
        <w:t>4 Income</w:t>
      </w:r>
    </w:p>
    <w:p w14:paraId="3104588B" w14:textId="77777777" w:rsidR="009518DD" w:rsidRDefault="009518DD" w:rsidP="000105A3">
      <w:pPr>
        <w:pStyle w:val="ListParagraph"/>
        <w:numPr>
          <w:ilvl w:val="0"/>
          <w:numId w:val="11"/>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sidRPr="000105A3">
        <w:rPr>
          <w:rFonts w:ascii="Tahoma" w:hAnsi="Tahoma" w:cs="Tahoma"/>
        </w:rPr>
        <w:t>5 Expenses.</w:t>
      </w:r>
    </w:p>
    <w:p w14:paraId="0EC5909C" w14:textId="4E592E15" w:rsidR="000105A3" w:rsidRDefault="000105A3" w:rsidP="000105A3">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The second segment primarily represents the Fund that is associated to the given account. At the time this Manual was written </w:t>
      </w:r>
      <w:proofErr w:type="spellStart"/>
      <w:r w:rsidR="002553DA" w:rsidRPr="00FC45DC">
        <w:rPr>
          <w:rFonts w:ascii="Tahoma" w:hAnsi="Tahoma" w:cs="Tahoma"/>
          <w:b/>
          <w:bCs/>
          <w:color w:val="FF0000"/>
        </w:rPr>
        <w:t>xxxUMC</w:t>
      </w:r>
      <w:proofErr w:type="spellEnd"/>
      <w:r>
        <w:rPr>
          <w:rFonts w:ascii="Tahoma" w:hAnsi="Tahoma" w:cs="Tahoma"/>
        </w:rPr>
        <w:t xml:space="preserve"> had the following Funds:</w:t>
      </w:r>
    </w:p>
    <w:p w14:paraId="4C49686B" w14:textId="77777777"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01-Operating</w:t>
      </w:r>
    </w:p>
    <w:p w14:paraId="3737B01B" w14:textId="380E82BC"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02-Special Projects</w:t>
      </w:r>
    </w:p>
    <w:p w14:paraId="6E6BD07A" w14:textId="77777777"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03-Food Pantry</w:t>
      </w:r>
    </w:p>
    <w:p w14:paraId="3929BBE7" w14:textId="77777777"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04-Scholarship</w:t>
      </w:r>
    </w:p>
    <w:p w14:paraId="111A4FD5" w14:textId="77777777"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05-Adult Missions</w:t>
      </w:r>
    </w:p>
    <w:p w14:paraId="397559B9" w14:textId="77777777"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06-Building</w:t>
      </w:r>
    </w:p>
    <w:p w14:paraId="65FFE2A6" w14:textId="77777777"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07-Memorials</w:t>
      </w:r>
    </w:p>
    <w:p w14:paraId="24A6EF58" w14:textId="77C9E8E2"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08-</w:t>
      </w:r>
      <w:r w:rsidR="00AA3901">
        <w:rPr>
          <w:rFonts w:ascii="Tahoma" w:hAnsi="Tahoma" w:cs="Tahoma"/>
        </w:rPr>
        <w:t>Pastor Moving &amp; Relocation</w:t>
      </w:r>
    </w:p>
    <w:p w14:paraId="3338D22B" w14:textId="77777777"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09-Youth Missions</w:t>
      </w:r>
    </w:p>
    <w:p w14:paraId="25E3953D" w14:textId="77777777"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10-Witness Tent Revival</w:t>
      </w:r>
    </w:p>
    <w:p w14:paraId="26E101EE" w14:textId="17F825EF"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11-</w:t>
      </w:r>
      <w:r w:rsidR="00AA3901">
        <w:rPr>
          <w:rFonts w:ascii="Tahoma" w:hAnsi="Tahoma" w:cs="Tahoma"/>
        </w:rPr>
        <w:t>A/V Fund</w:t>
      </w:r>
    </w:p>
    <w:p w14:paraId="2113C6DA" w14:textId="77777777" w:rsid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12-Organ</w:t>
      </w:r>
    </w:p>
    <w:p w14:paraId="7FB9FEB8" w14:textId="1D6DDCF2" w:rsidR="00AA3901" w:rsidRDefault="00AA3901"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14-Pastor Discretionary</w:t>
      </w:r>
    </w:p>
    <w:p w14:paraId="0EC0664D" w14:textId="77777777" w:rsidR="000105A3" w:rsidRPr="000105A3" w:rsidRDefault="000105A3" w:rsidP="000105A3">
      <w:pPr>
        <w:pStyle w:val="ListParagraph"/>
        <w:numPr>
          <w:ilvl w:val="0"/>
          <w:numId w:val="12"/>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99-Child Day Care Center</w:t>
      </w:r>
    </w:p>
    <w:p w14:paraId="062147EE" w14:textId="77777777" w:rsidR="000105A3" w:rsidRDefault="007A7C4A" w:rsidP="009518DD">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The third segment</w:t>
      </w:r>
      <w:r w:rsidR="00683C36">
        <w:rPr>
          <w:rFonts w:ascii="Tahoma" w:hAnsi="Tahoma" w:cs="Tahoma"/>
        </w:rPr>
        <w:t xml:space="preserve"> </w:t>
      </w:r>
      <w:r>
        <w:rPr>
          <w:rFonts w:ascii="Tahoma" w:hAnsi="Tahoma" w:cs="Tahoma"/>
        </w:rPr>
        <w:t>assigns</w:t>
      </w:r>
      <w:r w:rsidR="00683C36">
        <w:rPr>
          <w:rFonts w:ascii="Tahoma" w:hAnsi="Tahoma" w:cs="Tahoma"/>
        </w:rPr>
        <w:t xml:space="preserve"> the spending into the following Budget Categories:</w:t>
      </w:r>
    </w:p>
    <w:p w14:paraId="45D13287" w14:textId="77777777" w:rsidR="00DA5DB2" w:rsidRDefault="00DA5DB2" w:rsidP="00DA5DB2">
      <w:pPr>
        <w:pStyle w:val="ListParagraph"/>
        <w:numPr>
          <w:ilvl w:val="0"/>
          <w:numId w:val="13"/>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01-Conference &amp; District Apportionments</w:t>
      </w:r>
    </w:p>
    <w:p w14:paraId="058C404F" w14:textId="77777777" w:rsidR="00DA5DB2" w:rsidRDefault="00DA5DB2" w:rsidP="00DA5DB2">
      <w:pPr>
        <w:pStyle w:val="ListParagraph"/>
        <w:numPr>
          <w:ilvl w:val="0"/>
          <w:numId w:val="13"/>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02-Salaries, Wages &amp; Benefits</w:t>
      </w:r>
    </w:p>
    <w:p w14:paraId="708BD350" w14:textId="77777777" w:rsidR="00DA5DB2" w:rsidRDefault="00DA5DB2" w:rsidP="00DA5DB2">
      <w:pPr>
        <w:pStyle w:val="ListParagraph"/>
        <w:numPr>
          <w:ilvl w:val="0"/>
          <w:numId w:val="13"/>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03-Programs (Nurture, Outreach, Witness, Age Level)</w:t>
      </w:r>
    </w:p>
    <w:p w14:paraId="3F36A23E" w14:textId="77777777" w:rsidR="00DA5DB2" w:rsidRDefault="00DA5DB2" w:rsidP="00DA5DB2">
      <w:pPr>
        <w:pStyle w:val="ListParagraph"/>
        <w:numPr>
          <w:ilvl w:val="0"/>
          <w:numId w:val="13"/>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04-Trustees/Facility related</w:t>
      </w:r>
    </w:p>
    <w:p w14:paraId="2DFAF9DE" w14:textId="77777777" w:rsidR="00DA5DB2" w:rsidRDefault="00DA5DB2" w:rsidP="00DA5DB2">
      <w:pPr>
        <w:pStyle w:val="ListParagraph"/>
        <w:numPr>
          <w:ilvl w:val="0"/>
          <w:numId w:val="13"/>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05-</w:t>
      </w:r>
      <w:r w:rsidR="007A7C4A">
        <w:rPr>
          <w:rFonts w:ascii="Tahoma" w:hAnsi="Tahoma" w:cs="Tahoma"/>
        </w:rPr>
        <w:t>Office &amp; Administrative</w:t>
      </w:r>
    </w:p>
    <w:p w14:paraId="10508F38" w14:textId="7B1FE125" w:rsidR="007A7C4A" w:rsidRDefault="007A7C4A" w:rsidP="00DA5DB2">
      <w:pPr>
        <w:pStyle w:val="ListParagraph"/>
        <w:numPr>
          <w:ilvl w:val="0"/>
          <w:numId w:val="13"/>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 xml:space="preserve">99-Pass thru items where money may be collected by </w:t>
      </w:r>
      <w:proofErr w:type="spellStart"/>
      <w:r w:rsidR="002553DA" w:rsidRPr="00FC45DC">
        <w:rPr>
          <w:rFonts w:ascii="Tahoma" w:hAnsi="Tahoma" w:cs="Tahoma"/>
          <w:b/>
          <w:bCs/>
          <w:color w:val="FF0000"/>
        </w:rPr>
        <w:t>xxxUMC</w:t>
      </w:r>
      <w:proofErr w:type="spellEnd"/>
      <w:r>
        <w:rPr>
          <w:rFonts w:ascii="Tahoma" w:hAnsi="Tahoma" w:cs="Tahoma"/>
        </w:rPr>
        <w:t xml:space="preserve"> for convenience purposes and is then remitted from the Operating Fund. Examples are </w:t>
      </w:r>
      <w:r w:rsidR="000A4463">
        <w:rPr>
          <w:rFonts w:ascii="Tahoma" w:hAnsi="Tahoma" w:cs="Tahoma"/>
        </w:rPr>
        <w:t>Fall Festival proceeds</w:t>
      </w:r>
      <w:r>
        <w:rPr>
          <w:rFonts w:ascii="Tahoma" w:hAnsi="Tahoma" w:cs="Tahoma"/>
        </w:rPr>
        <w:t>, or collections to benefit UMCOR.</w:t>
      </w:r>
    </w:p>
    <w:p w14:paraId="7D931B73" w14:textId="77777777" w:rsidR="00683C36" w:rsidRDefault="007A7C4A" w:rsidP="007A7C4A">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The fourth segment is used to further detail sub-categories of the third segment.</w:t>
      </w:r>
      <w:r w:rsidR="00E765BF">
        <w:rPr>
          <w:rFonts w:ascii="Tahoma" w:hAnsi="Tahoma" w:cs="Tahoma"/>
        </w:rPr>
        <w:t xml:space="preserve"> </w:t>
      </w:r>
    </w:p>
    <w:p w14:paraId="0F910F41" w14:textId="77777777" w:rsidR="007A7C4A" w:rsidRDefault="007A7C4A" w:rsidP="007A7C4A">
      <w:pPr>
        <w:pStyle w:val="ListParagraph"/>
        <w:numPr>
          <w:ilvl w:val="0"/>
          <w:numId w:val="14"/>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1xx-</w:t>
      </w:r>
      <w:r w:rsidR="00E765BF">
        <w:rPr>
          <w:rFonts w:ascii="Tahoma" w:hAnsi="Tahoma" w:cs="Tahoma"/>
        </w:rPr>
        <w:t xml:space="preserve">Trustee spending </w:t>
      </w:r>
      <w:proofErr w:type="gramStart"/>
      <w:r w:rsidR="00E765BF">
        <w:rPr>
          <w:rFonts w:ascii="Tahoma" w:hAnsi="Tahoma" w:cs="Tahoma"/>
        </w:rPr>
        <w:t>and also</w:t>
      </w:r>
      <w:proofErr w:type="gramEnd"/>
      <w:r w:rsidR="00E765BF">
        <w:rPr>
          <w:rFonts w:ascii="Tahoma" w:hAnsi="Tahoma" w:cs="Tahoma"/>
        </w:rPr>
        <w:t xml:space="preserve"> used with the Assets and Fund balances</w:t>
      </w:r>
    </w:p>
    <w:p w14:paraId="4B02E97C" w14:textId="77777777" w:rsidR="007A7C4A" w:rsidRDefault="007A7C4A" w:rsidP="007A7C4A">
      <w:pPr>
        <w:pStyle w:val="ListParagraph"/>
        <w:numPr>
          <w:ilvl w:val="0"/>
          <w:numId w:val="14"/>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2xx</w:t>
      </w:r>
      <w:r w:rsidR="00E765BF">
        <w:rPr>
          <w:rFonts w:ascii="Tahoma" w:hAnsi="Tahoma" w:cs="Tahoma"/>
        </w:rPr>
        <w:t xml:space="preserve">-Apportionments </w:t>
      </w:r>
      <w:proofErr w:type="gramStart"/>
      <w:r w:rsidR="00E765BF">
        <w:rPr>
          <w:rFonts w:ascii="Tahoma" w:hAnsi="Tahoma" w:cs="Tahoma"/>
        </w:rPr>
        <w:t>and also</w:t>
      </w:r>
      <w:proofErr w:type="gramEnd"/>
      <w:r w:rsidR="00E765BF">
        <w:rPr>
          <w:rFonts w:ascii="Tahoma" w:hAnsi="Tahoma" w:cs="Tahoma"/>
        </w:rPr>
        <w:t xml:space="preserve"> used with Witness</w:t>
      </w:r>
    </w:p>
    <w:p w14:paraId="49C40EB7" w14:textId="77777777" w:rsidR="007A7C4A" w:rsidRDefault="007A7C4A" w:rsidP="007A7C4A">
      <w:pPr>
        <w:pStyle w:val="ListParagraph"/>
        <w:numPr>
          <w:ilvl w:val="0"/>
          <w:numId w:val="14"/>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3xx</w:t>
      </w:r>
      <w:r w:rsidR="00E765BF">
        <w:rPr>
          <w:rFonts w:ascii="Tahoma" w:hAnsi="Tahoma" w:cs="Tahoma"/>
        </w:rPr>
        <w:t>-Salaries, Wages &amp; Benefits</w:t>
      </w:r>
    </w:p>
    <w:p w14:paraId="01756610" w14:textId="77777777" w:rsidR="007A7C4A" w:rsidRDefault="007A7C4A" w:rsidP="007A7C4A">
      <w:pPr>
        <w:pStyle w:val="ListParagraph"/>
        <w:numPr>
          <w:ilvl w:val="0"/>
          <w:numId w:val="14"/>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4xx</w:t>
      </w:r>
      <w:r w:rsidR="00E765BF">
        <w:rPr>
          <w:rFonts w:ascii="Tahoma" w:hAnsi="Tahoma" w:cs="Tahoma"/>
        </w:rPr>
        <w:t>-Age Level</w:t>
      </w:r>
    </w:p>
    <w:p w14:paraId="0FD936A7" w14:textId="77777777" w:rsidR="007A7C4A" w:rsidRDefault="007A7C4A" w:rsidP="007A7C4A">
      <w:pPr>
        <w:pStyle w:val="ListParagraph"/>
        <w:numPr>
          <w:ilvl w:val="0"/>
          <w:numId w:val="14"/>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5xx</w:t>
      </w:r>
      <w:r w:rsidR="00E765BF">
        <w:rPr>
          <w:rFonts w:ascii="Tahoma" w:hAnsi="Tahoma" w:cs="Tahoma"/>
        </w:rPr>
        <w:t xml:space="preserve">-Nurture </w:t>
      </w:r>
      <w:proofErr w:type="gramStart"/>
      <w:r w:rsidR="00E765BF">
        <w:rPr>
          <w:rFonts w:ascii="Tahoma" w:hAnsi="Tahoma" w:cs="Tahoma"/>
        </w:rPr>
        <w:t>and also</w:t>
      </w:r>
      <w:proofErr w:type="gramEnd"/>
      <w:r w:rsidR="00E765BF">
        <w:rPr>
          <w:rFonts w:ascii="Tahoma" w:hAnsi="Tahoma" w:cs="Tahoma"/>
        </w:rPr>
        <w:t xml:space="preserve"> used with Office &amp; Admin</w:t>
      </w:r>
    </w:p>
    <w:p w14:paraId="1B12590C" w14:textId="77777777" w:rsidR="007A7C4A" w:rsidRPr="00D033D3" w:rsidRDefault="007A7C4A" w:rsidP="00D033D3">
      <w:pPr>
        <w:pStyle w:val="ListParagraph"/>
        <w:numPr>
          <w:ilvl w:val="0"/>
          <w:numId w:val="14"/>
        </w:num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Pr>
          <w:rFonts w:ascii="Tahoma" w:hAnsi="Tahoma" w:cs="Tahoma"/>
        </w:rPr>
        <w:t>6xx</w:t>
      </w:r>
      <w:r w:rsidR="00E765BF">
        <w:rPr>
          <w:rFonts w:ascii="Tahoma" w:hAnsi="Tahoma" w:cs="Tahoma"/>
        </w:rPr>
        <w:t>-Outreach</w:t>
      </w:r>
    </w:p>
    <w:p w14:paraId="29EEDF11" w14:textId="77777777" w:rsidR="007A7C4A" w:rsidRPr="007A7C4A" w:rsidRDefault="007A7C4A" w:rsidP="007A7C4A">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4BF045C3"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2.01 Assets</w:t>
      </w:r>
    </w:p>
    <w:p w14:paraId="5BB11CF9" w14:textId="451A4319" w:rsidR="00E8619D" w:rsidRDefault="000105A3"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The only assets reflected are the financial assets of the church and are primarily </w:t>
      </w:r>
      <w:r w:rsidR="00A41B8E">
        <w:rPr>
          <w:rFonts w:ascii="Tahoma" w:hAnsi="Tahoma" w:cs="Tahoma"/>
        </w:rPr>
        <w:t>c</w:t>
      </w:r>
      <w:r>
        <w:rPr>
          <w:rFonts w:ascii="Tahoma" w:hAnsi="Tahoma" w:cs="Tahoma"/>
        </w:rPr>
        <w:t xml:space="preserve">ash. </w:t>
      </w:r>
      <w:r w:rsidR="00D033D3">
        <w:rPr>
          <w:rFonts w:ascii="Tahoma" w:hAnsi="Tahoma" w:cs="Tahoma"/>
        </w:rPr>
        <w:t xml:space="preserve">In the event of a significant building campaign, an asset account will be created at the end of the first year with expenditures and will be used to accumulate the actual cost of the building. </w:t>
      </w:r>
    </w:p>
    <w:p w14:paraId="34B1576C" w14:textId="77777777" w:rsidR="00D033D3" w:rsidRDefault="00D033D3"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12739158" w14:textId="77777777" w:rsidR="00E8619D"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2.02 Liabilities</w:t>
      </w:r>
    </w:p>
    <w:p w14:paraId="769B9EE7" w14:textId="1DE3E800" w:rsidR="00D033D3" w:rsidRDefault="004530AB" w:rsidP="00D033D3">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roofErr w:type="spellStart"/>
      <w:r w:rsidRPr="00FC45DC">
        <w:rPr>
          <w:rFonts w:ascii="Tahoma" w:hAnsi="Tahoma" w:cs="Tahoma"/>
          <w:b/>
          <w:bCs/>
          <w:color w:val="FF0000"/>
        </w:rPr>
        <w:t>xxxUMC</w:t>
      </w:r>
      <w:proofErr w:type="spellEnd"/>
      <w:r w:rsidR="000105A3">
        <w:rPr>
          <w:rFonts w:ascii="Tahoma" w:hAnsi="Tahoma" w:cs="Tahoma"/>
        </w:rPr>
        <w:t xml:space="preserve"> uses a Cash basis for accounting and therefore does not record liabilities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sidR="000105A3">
        <w:rPr>
          <w:rFonts w:ascii="Tahoma" w:hAnsi="Tahoma" w:cs="Tahoma"/>
        </w:rPr>
        <w:t>. Payments made on any debt (credit cards</w:t>
      </w:r>
      <w:r w:rsidR="00366D09">
        <w:rPr>
          <w:rFonts w:ascii="Tahoma" w:hAnsi="Tahoma" w:cs="Tahoma"/>
        </w:rPr>
        <w:t>, loans</w:t>
      </w:r>
      <w:r w:rsidR="000105A3">
        <w:rPr>
          <w:rFonts w:ascii="Tahoma" w:hAnsi="Tahoma" w:cs="Tahoma"/>
        </w:rPr>
        <w:t xml:space="preserve">) are reflected as expense when paid. </w:t>
      </w:r>
      <w:r w:rsidR="00D033D3">
        <w:rPr>
          <w:rFonts w:ascii="Tahoma" w:hAnsi="Tahoma" w:cs="Tahoma"/>
        </w:rPr>
        <w:t xml:space="preserve">In the event of a significant building campaign, a liability account will be created when the Trustees </w:t>
      </w:r>
      <w:proofErr w:type="gramStart"/>
      <w:r w:rsidR="00D033D3">
        <w:rPr>
          <w:rFonts w:ascii="Tahoma" w:hAnsi="Tahoma" w:cs="Tahoma"/>
        </w:rPr>
        <w:t>enter into</w:t>
      </w:r>
      <w:proofErr w:type="gramEnd"/>
      <w:r w:rsidR="00D033D3">
        <w:rPr>
          <w:rFonts w:ascii="Tahoma" w:hAnsi="Tahoma" w:cs="Tahoma"/>
        </w:rPr>
        <w:t xml:space="preserve"> a </w:t>
      </w:r>
      <w:r w:rsidR="00366D09">
        <w:rPr>
          <w:rFonts w:ascii="Tahoma" w:hAnsi="Tahoma" w:cs="Tahoma"/>
        </w:rPr>
        <w:t>mortgage for the building</w:t>
      </w:r>
      <w:r w:rsidR="00D033D3">
        <w:rPr>
          <w:rFonts w:ascii="Tahoma" w:hAnsi="Tahoma" w:cs="Tahoma"/>
        </w:rPr>
        <w:t xml:space="preserve">. </w:t>
      </w:r>
    </w:p>
    <w:p w14:paraId="68A686ED" w14:textId="77777777" w:rsidR="00CD70FE" w:rsidRDefault="00CD70FE" w:rsidP="00D033D3">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579326FC" w14:textId="08F88380" w:rsidR="00CD70FE" w:rsidRDefault="00CD70FE" w:rsidP="00D033D3">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The exception is the recording of </w:t>
      </w:r>
      <w:r w:rsidR="000A4463">
        <w:rPr>
          <w:rFonts w:ascii="Tahoma" w:hAnsi="Tahoma" w:cs="Tahoma"/>
        </w:rPr>
        <w:t>p</w:t>
      </w:r>
      <w:r>
        <w:rPr>
          <w:rFonts w:ascii="Tahoma" w:hAnsi="Tahoma" w:cs="Tahoma"/>
        </w:rPr>
        <w:t xml:space="preserve">ayroll related </w:t>
      </w:r>
      <w:r w:rsidR="000A4463">
        <w:rPr>
          <w:rFonts w:ascii="Tahoma" w:hAnsi="Tahoma" w:cs="Tahoma"/>
        </w:rPr>
        <w:t>l</w:t>
      </w:r>
      <w:r>
        <w:rPr>
          <w:rFonts w:ascii="Tahoma" w:hAnsi="Tahoma" w:cs="Tahoma"/>
        </w:rPr>
        <w:t xml:space="preserve">iabilities such as </w:t>
      </w:r>
      <w:r w:rsidR="000A4463">
        <w:rPr>
          <w:rFonts w:ascii="Tahoma" w:hAnsi="Tahoma" w:cs="Tahoma"/>
        </w:rPr>
        <w:t>p</w:t>
      </w:r>
      <w:r>
        <w:rPr>
          <w:rFonts w:ascii="Tahoma" w:hAnsi="Tahoma" w:cs="Tahoma"/>
        </w:rPr>
        <w:t xml:space="preserve">ayroll </w:t>
      </w:r>
      <w:r w:rsidR="000A4463">
        <w:rPr>
          <w:rFonts w:ascii="Tahoma" w:hAnsi="Tahoma" w:cs="Tahoma"/>
        </w:rPr>
        <w:t>t</w:t>
      </w:r>
      <w:r>
        <w:rPr>
          <w:rFonts w:ascii="Tahoma" w:hAnsi="Tahoma" w:cs="Tahoma"/>
        </w:rPr>
        <w:t>axes and medical insurance premiums, withheld from the employee.</w:t>
      </w:r>
    </w:p>
    <w:p w14:paraId="4B2BFE20" w14:textId="77777777" w:rsidR="00E8619D" w:rsidRDefault="00E8619D"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71C0F55A"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2.03</w:t>
      </w:r>
      <w:r w:rsidR="000A48F0" w:rsidRPr="0070530A">
        <w:rPr>
          <w:rFonts w:ascii="Tahoma" w:hAnsi="Tahoma" w:cs="Tahoma"/>
          <w:u w:val="single"/>
        </w:rPr>
        <w:t xml:space="preserve"> </w:t>
      </w:r>
      <w:r w:rsidRPr="0070530A">
        <w:rPr>
          <w:rFonts w:ascii="Tahoma" w:hAnsi="Tahoma" w:cs="Tahoma"/>
          <w:u w:val="single"/>
        </w:rPr>
        <w:t>Net Assets (Fund Balance)</w:t>
      </w:r>
    </w:p>
    <w:p w14:paraId="129174D6" w14:textId="641F61BC" w:rsidR="00E8619D" w:rsidRDefault="00366D09"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Fund </w:t>
      </w:r>
      <w:r w:rsidR="000A4463">
        <w:rPr>
          <w:rFonts w:ascii="Tahoma" w:hAnsi="Tahoma" w:cs="Tahoma"/>
        </w:rPr>
        <w:t xml:space="preserve">balances </w:t>
      </w:r>
      <w:r>
        <w:rPr>
          <w:rFonts w:ascii="Tahoma" w:hAnsi="Tahoma" w:cs="Tahoma"/>
        </w:rPr>
        <w:t xml:space="preserve">represent </w:t>
      </w:r>
      <w:r w:rsidR="000A4463">
        <w:rPr>
          <w:rFonts w:ascii="Tahoma" w:hAnsi="Tahoma" w:cs="Tahoma"/>
        </w:rPr>
        <w:t>financial statement equity</w:t>
      </w:r>
      <w:r>
        <w:rPr>
          <w:rFonts w:ascii="Tahoma" w:hAnsi="Tahoma" w:cs="Tahoma"/>
        </w:rPr>
        <w:t xml:space="preserve">. When using a cash basis of accounting with no assets or liabilities reflected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Pr>
          <w:rFonts w:ascii="Tahoma" w:hAnsi="Tahoma" w:cs="Tahoma"/>
        </w:rPr>
        <w:t xml:space="preserve">, the </w:t>
      </w:r>
      <w:r w:rsidR="000A4463">
        <w:rPr>
          <w:rFonts w:ascii="Tahoma" w:hAnsi="Tahoma" w:cs="Tahoma"/>
        </w:rPr>
        <w:t xml:space="preserve">fund </w:t>
      </w:r>
      <w:r>
        <w:rPr>
          <w:rFonts w:ascii="Tahoma" w:hAnsi="Tahoma" w:cs="Tahoma"/>
        </w:rPr>
        <w:t xml:space="preserve">balance is equal to the amount of financial assets (cash) allocated to that </w:t>
      </w:r>
      <w:r w:rsidR="000A4463">
        <w:rPr>
          <w:rFonts w:ascii="Tahoma" w:hAnsi="Tahoma" w:cs="Tahoma"/>
        </w:rPr>
        <w:t xml:space="preserve">fund’s </w:t>
      </w:r>
      <w:r>
        <w:rPr>
          <w:rFonts w:ascii="Tahoma" w:hAnsi="Tahoma" w:cs="Tahoma"/>
        </w:rPr>
        <w:t>purpose.</w:t>
      </w:r>
    </w:p>
    <w:p w14:paraId="713BE206" w14:textId="77777777" w:rsidR="00366D09" w:rsidRDefault="00366D09"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215AE76F"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2.04 Revenues</w:t>
      </w:r>
    </w:p>
    <w:p w14:paraId="376D4C7D" w14:textId="77EE47C1" w:rsidR="00E8619D" w:rsidRDefault="00BE01C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Revenues/Offerings are assigned to the correct </w:t>
      </w:r>
      <w:r w:rsidR="000A4463">
        <w:rPr>
          <w:rFonts w:ascii="Tahoma" w:hAnsi="Tahoma" w:cs="Tahoma"/>
        </w:rPr>
        <w:t xml:space="preserve">account </w:t>
      </w:r>
      <w:r>
        <w:rPr>
          <w:rFonts w:ascii="Tahoma" w:hAnsi="Tahoma" w:cs="Tahoma"/>
        </w:rPr>
        <w:t xml:space="preserve">based on </w:t>
      </w:r>
      <w:r w:rsidR="000A4463">
        <w:rPr>
          <w:rFonts w:ascii="Tahoma" w:hAnsi="Tahoma" w:cs="Tahoma"/>
        </w:rPr>
        <w:t xml:space="preserve">its </w:t>
      </w:r>
      <w:r>
        <w:rPr>
          <w:rFonts w:ascii="Tahoma" w:hAnsi="Tahoma" w:cs="Tahoma"/>
        </w:rPr>
        <w:t>purpose.</w:t>
      </w:r>
    </w:p>
    <w:p w14:paraId="771C35F7" w14:textId="77777777" w:rsidR="00BE01C1" w:rsidRDefault="00BE01C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104F4DC7" w14:textId="77777777" w:rsidR="00E8619D"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2.05 Expenses</w:t>
      </w:r>
    </w:p>
    <w:p w14:paraId="4D67874F" w14:textId="0B43BDEA" w:rsidR="00E8619D" w:rsidRDefault="00BE01C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Expenses are assigned to the correct Account based on </w:t>
      </w:r>
      <w:r w:rsidR="000A4463">
        <w:rPr>
          <w:rFonts w:ascii="Tahoma" w:hAnsi="Tahoma" w:cs="Tahoma"/>
        </w:rPr>
        <w:t xml:space="preserve">its </w:t>
      </w:r>
      <w:r>
        <w:rPr>
          <w:rFonts w:ascii="Tahoma" w:hAnsi="Tahoma" w:cs="Tahoma"/>
        </w:rPr>
        <w:t>purpose.</w:t>
      </w:r>
    </w:p>
    <w:p w14:paraId="17BECE7F" w14:textId="77777777" w:rsidR="00B534E0" w:rsidRDefault="00B534E0"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0E04AE17"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3.00</w:t>
      </w:r>
      <w:r w:rsidRPr="00715995">
        <w:rPr>
          <w:rFonts w:ascii="Tahoma" w:hAnsi="Tahoma" w:cs="Tahoma"/>
          <w:b/>
        </w:rPr>
        <w:tab/>
        <w:t>ACCOUNTING PRINCIPLES AND PROCEDURES</w:t>
      </w:r>
    </w:p>
    <w:p w14:paraId="64975490" w14:textId="77777777" w:rsidR="00951F34" w:rsidRPr="0070530A" w:rsidRDefault="0050453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 xml:space="preserve">3.10 </w:t>
      </w:r>
      <w:r w:rsidR="00951F34" w:rsidRPr="0070530A">
        <w:rPr>
          <w:rFonts w:ascii="Tahoma" w:hAnsi="Tahoma" w:cs="Tahoma"/>
          <w:u w:val="single"/>
        </w:rPr>
        <w:t>Policies</w:t>
      </w:r>
    </w:p>
    <w:p w14:paraId="1C93F899" w14:textId="54C2411E" w:rsidR="00954FE0" w:rsidRDefault="004530AB" w:rsidP="00954FE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spacing w:line="223" w:lineRule="atLeast"/>
        <w:ind w:left="720"/>
        <w:jc w:val="both"/>
        <w:rPr>
          <w:rFonts w:ascii="Tahoma" w:hAnsi="Tahoma" w:cs="Tahoma"/>
        </w:rPr>
      </w:pPr>
      <w:proofErr w:type="spellStart"/>
      <w:r w:rsidRPr="00FC45DC">
        <w:rPr>
          <w:rFonts w:ascii="Tahoma" w:hAnsi="Tahoma" w:cs="Tahoma"/>
          <w:b/>
          <w:bCs/>
          <w:color w:val="FF0000"/>
        </w:rPr>
        <w:t>xxxUMC</w:t>
      </w:r>
      <w:proofErr w:type="spellEnd"/>
      <w:r w:rsidR="00954FE0" w:rsidRPr="00B37800">
        <w:rPr>
          <w:rFonts w:ascii="Tahoma" w:hAnsi="Tahoma" w:cs="Tahoma"/>
        </w:rPr>
        <w:t xml:space="preserve"> uses the cash basis of accounting during the fiscal year January 1 through December 31 to record all cash receipts and disbursements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sidR="00954FE0" w:rsidRPr="00B37800">
        <w:rPr>
          <w:rFonts w:ascii="Tahoma" w:hAnsi="Tahoma" w:cs="Tahoma"/>
        </w:rPr>
        <w:t xml:space="preserve">.  At the end of the fiscal year, entries will be recorded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sidR="00954FE0" w:rsidRPr="00B37800">
        <w:rPr>
          <w:rFonts w:ascii="Tahoma" w:hAnsi="Tahoma" w:cs="Tahoma"/>
        </w:rPr>
        <w:t xml:space="preserve"> to record any carryover of restricted funds (</w:t>
      </w:r>
      <w:r w:rsidR="00A41B8E" w:rsidRPr="00B37800">
        <w:rPr>
          <w:rFonts w:ascii="Tahoma" w:hAnsi="Tahoma" w:cs="Tahoma"/>
        </w:rPr>
        <w:t>e.g.,</w:t>
      </w:r>
      <w:r w:rsidR="00954FE0" w:rsidRPr="00B37800">
        <w:rPr>
          <w:rFonts w:ascii="Tahoma" w:hAnsi="Tahoma" w:cs="Tahoma"/>
        </w:rPr>
        <w:t xml:space="preserve"> building fund) to the next year.</w:t>
      </w:r>
    </w:p>
    <w:p w14:paraId="73B4C8B7" w14:textId="77777777" w:rsidR="00954FE0" w:rsidRDefault="00954FE0"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79850B17" w14:textId="3B066AF6"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3.20</w:t>
      </w:r>
      <w:r w:rsidR="000A48F0" w:rsidRPr="0070530A">
        <w:rPr>
          <w:rFonts w:ascii="Tahoma" w:hAnsi="Tahoma" w:cs="Tahoma"/>
          <w:u w:val="single"/>
        </w:rPr>
        <w:t xml:space="preserve"> </w:t>
      </w:r>
      <w:r w:rsidRPr="0070530A">
        <w:rPr>
          <w:rFonts w:ascii="Tahoma" w:hAnsi="Tahoma" w:cs="Tahoma"/>
          <w:u w:val="single"/>
        </w:rPr>
        <w:t>Procedures</w:t>
      </w:r>
      <w:r w:rsidR="000A4463">
        <w:rPr>
          <w:rFonts w:ascii="Tahoma" w:hAnsi="Tahoma" w:cs="Tahoma"/>
          <w:u w:val="single"/>
        </w:rPr>
        <w:t>:</w:t>
      </w:r>
    </w:p>
    <w:p w14:paraId="00075FE1"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3.21 Revenue Recognition</w:t>
      </w:r>
    </w:p>
    <w:p w14:paraId="35F5EB38" w14:textId="0694E794" w:rsidR="000A48F0" w:rsidRDefault="000A48F0" w:rsidP="000A48F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spacing w:line="223" w:lineRule="atLeast"/>
        <w:ind w:left="720"/>
        <w:jc w:val="both"/>
        <w:rPr>
          <w:rFonts w:ascii="Tahoma" w:hAnsi="Tahoma" w:cs="Tahoma"/>
        </w:rPr>
      </w:pPr>
      <w:r>
        <w:rPr>
          <w:rFonts w:ascii="Tahoma" w:hAnsi="Tahoma" w:cs="Tahoma"/>
        </w:rPr>
        <w:t xml:space="preserve">Offerings, </w:t>
      </w:r>
      <w:proofErr w:type="gramStart"/>
      <w:r>
        <w:rPr>
          <w:rFonts w:ascii="Tahoma" w:hAnsi="Tahoma" w:cs="Tahoma"/>
        </w:rPr>
        <w:t>donations</w:t>
      </w:r>
      <w:proofErr w:type="gramEnd"/>
      <w:r>
        <w:rPr>
          <w:rFonts w:ascii="Tahoma" w:hAnsi="Tahoma" w:cs="Tahoma"/>
        </w:rPr>
        <w:t xml:space="preserve"> and other income is recorded when received. </w:t>
      </w:r>
      <w:r w:rsidR="008B6572">
        <w:rPr>
          <w:rFonts w:ascii="Tahoma" w:hAnsi="Tahoma" w:cs="Tahoma"/>
        </w:rPr>
        <w:t xml:space="preserve">All Sunday and </w:t>
      </w:r>
      <w:r w:rsidR="000A4463">
        <w:rPr>
          <w:rFonts w:ascii="Tahoma" w:hAnsi="Tahoma" w:cs="Tahoma"/>
        </w:rPr>
        <w:t xml:space="preserve">special service </w:t>
      </w:r>
      <w:r w:rsidR="008B6572">
        <w:rPr>
          <w:rFonts w:ascii="Tahoma" w:hAnsi="Tahoma" w:cs="Tahoma"/>
        </w:rPr>
        <w:t xml:space="preserve">offerings are recorded by designated counters. </w:t>
      </w:r>
      <w:r>
        <w:rPr>
          <w:rFonts w:ascii="Tahoma" w:hAnsi="Tahoma" w:cs="Tahoma"/>
        </w:rPr>
        <w:t xml:space="preserve">Every effort is made to record the offering or donation to the givers’ envelope number for the </w:t>
      </w:r>
      <w:r w:rsidR="000A4463">
        <w:rPr>
          <w:rFonts w:ascii="Tahoma" w:hAnsi="Tahoma" w:cs="Tahoma"/>
        </w:rPr>
        <w:t xml:space="preserve">giving statement </w:t>
      </w:r>
      <w:r>
        <w:rPr>
          <w:rFonts w:ascii="Tahoma" w:hAnsi="Tahoma" w:cs="Tahoma"/>
        </w:rPr>
        <w:t>record.</w:t>
      </w:r>
    </w:p>
    <w:p w14:paraId="364D8AD4" w14:textId="77777777" w:rsidR="000A48F0" w:rsidRDefault="000A48F0"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57D3B311"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3.22 Matching of Revenues and Expenses</w:t>
      </w:r>
    </w:p>
    <w:p w14:paraId="6F897B06" w14:textId="787B4BAA" w:rsidR="000A48F0" w:rsidRDefault="000A48F0" w:rsidP="000A48F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spacing w:line="223" w:lineRule="atLeast"/>
        <w:ind w:left="720"/>
        <w:jc w:val="both"/>
        <w:rPr>
          <w:rFonts w:ascii="Tahoma" w:hAnsi="Tahoma" w:cs="Tahoma"/>
        </w:rPr>
      </w:pPr>
      <w:r>
        <w:rPr>
          <w:rFonts w:ascii="Tahoma" w:hAnsi="Tahoma" w:cs="Tahoma"/>
        </w:rPr>
        <w:t>Expenses are recorded when they are disbursed.</w:t>
      </w:r>
      <w:r w:rsidR="00E8619D">
        <w:rPr>
          <w:rFonts w:ascii="Tahoma" w:hAnsi="Tahoma" w:cs="Tahoma"/>
        </w:rPr>
        <w:t xml:space="preserve"> </w:t>
      </w:r>
      <w:r>
        <w:rPr>
          <w:rFonts w:ascii="Tahoma" w:hAnsi="Tahoma" w:cs="Tahoma"/>
        </w:rPr>
        <w:t xml:space="preserve">The organization records transactions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Pr>
          <w:rFonts w:ascii="Tahoma" w:hAnsi="Tahoma" w:cs="Tahoma"/>
        </w:rPr>
        <w:t xml:space="preserve"> on the cash basis of accounting during fiscal year. </w:t>
      </w:r>
    </w:p>
    <w:p w14:paraId="08418BF2" w14:textId="77777777" w:rsidR="00954FE0" w:rsidRDefault="00954FE0"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55A272A4"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3.23 Fixed Assets and Depreciation</w:t>
      </w:r>
    </w:p>
    <w:p w14:paraId="5414F277" w14:textId="77777777" w:rsidR="000A48F0" w:rsidRPr="000A48F0" w:rsidRDefault="000A48F0" w:rsidP="000A48F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spacing w:line="223" w:lineRule="atLeast"/>
        <w:ind w:left="720"/>
        <w:jc w:val="both"/>
        <w:rPr>
          <w:rFonts w:ascii="Tahoma" w:hAnsi="Tahoma" w:cs="Tahoma"/>
        </w:rPr>
      </w:pPr>
      <w:r w:rsidRPr="000A48F0">
        <w:rPr>
          <w:rFonts w:ascii="Tahoma" w:hAnsi="Tahoma" w:cs="Tahoma"/>
        </w:rPr>
        <w:t>During the fiscal year all property and equipment will be recorded as an expense.</w:t>
      </w:r>
      <w:r>
        <w:rPr>
          <w:rFonts w:ascii="Tahoma" w:hAnsi="Tahoma" w:cs="Tahoma"/>
        </w:rPr>
        <w:t xml:space="preserve"> </w:t>
      </w:r>
      <w:r w:rsidRPr="000A48F0">
        <w:rPr>
          <w:rFonts w:ascii="Tahoma" w:hAnsi="Tahoma" w:cs="Tahoma"/>
        </w:rPr>
        <w:t>If the church enters a large building fund project all expenses will be recorded in a separate expense account during the fiscal year and then be capitalized at the end of the year.</w:t>
      </w:r>
    </w:p>
    <w:p w14:paraId="42A6A6DB" w14:textId="77777777" w:rsidR="000A48F0" w:rsidRPr="000A48F0" w:rsidRDefault="000A48F0" w:rsidP="000A48F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spacing w:line="223" w:lineRule="atLeast"/>
        <w:ind w:left="720"/>
        <w:jc w:val="both"/>
        <w:rPr>
          <w:rFonts w:ascii="Tahoma" w:hAnsi="Tahoma" w:cs="Tahoma"/>
        </w:rPr>
      </w:pPr>
    </w:p>
    <w:p w14:paraId="0E5C016B" w14:textId="77777777" w:rsidR="000032D8" w:rsidRDefault="000A48F0" w:rsidP="000032D8">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spacing w:line="223" w:lineRule="atLeast"/>
        <w:ind w:left="720"/>
        <w:jc w:val="both"/>
        <w:rPr>
          <w:rFonts w:ascii="Tahoma" w:hAnsi="Tahoma" w:cs="Tahoma"/>
        </w:rPr>
      </w:pPr>
      <w:r w:rsidRPr="000A48F0">
        <w:rPr>
          <w:rFonts w:ascii="Tahoma" w:hAnsi="Tahoma" w:cs="Tahoma"/>
        </w:rPr>
        <w:t>No depreciation will be recorded.</w:t>
      </w:r>
      <w:r>
        <w:rPr>
          <w:rFonts w:ascii="Tahoma" w:hAnsi="Tahoma" w:cs="Tahoma"/>
        </w:rPr>
        <w:t xml:space="preserve"> </w:t>
      </w:r>
    </w:p>
    <w:p w14:paraId="7AAF21E3" w14:textId="77777777" w:rsidR="000032D8" w:rsidRDefault="000032D8" w:rsidP="000032D8">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spacing w:line="223" w:lineRule="atLeast"/>
        <w:ind w:left="720"/>
        <w:jc w:val="both"/>
        <w:rPr>
          <w:rFonts w:ascii="Tahoma" w:hAnsi="Tahoma" w:cs="Tahoma"/>
        </w:rPr>
      </w:pPr>
    </w:p>
    <w:p w14:paraId="2BB3EE43" w14:textId="77777777" w:rsidR="00954FE0" w:rsidRPr="000032D8" w:rsidRDefault="00DE254E" w:rsidP="000032D8">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spacing w:line="223" w:lineRule="atLeast"/>
        <w:ind w:left="720"/>
        <w:jc w:val="both"/>
        <w:rPr>
          <w:rFonts w:ascii="Tahoma" w:hAnsi="Tahoma" w:cs="Tahoma"/>
        </w:rPr>
      </w:pPr>
      <w:r w:rsidRPr="0070530A">
        <w:rPr>
          <w:rFonts w:ascii="Tahoma" w:hAnsi="Tahoma" w:cs="Tahoma"/>
          <w:u w:val="single"/>
        </w:rPr>
        <w:lastRenderedPageBreak/>
        <w:t>3.24 Donated Materials</w:t>
      </w:r>
    </w:p>
    <w:p w14:paraId="30C8504A" w14:textId="1984DE01" w:rsidR="000A48F0" w:rsidRDefault="00D77907" w:rsidP="000A48F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D</w:t>
      </w:r>
      <w:r w:rsidR="000A48F0" w:rsidRPr="008B6572">
        <w:rPr>
          <w:rFonts w:ascii="Tahoma" w:hAnsi="Tahoma" w:cs="Tahoma"/>
        </w:rPr>
        <w:t xml:space="preserve">onated materials and </w:t>
      </w:r>
      <w:r w:rsidR="00DE254E" w:rsidRPr="008B6572">
        <w:rPr>
          <w:rFonts w:ascii="Tahoma" w:hAnsi="Tahoma" w:cs="Tahoma"/>
        </w:rPr>
        <w:t>assets</w:t>
      </w:r>
      <w:r w:rsidR="000A48F0" w:rsidRPr="008B6572">
        <w:rPr>
          <w:rFonts w:ascii="Tahoma" w:hAnsi="Tahoma" w:cs="Tahoma"/>
        </w:rPr>
        <w:t xml:space="preserve"> will </w:t>
      </w:r>
      <w:r w:rsidR="000A48F0">
        <w:rPr>
          <w:rFonts w:ascii="Tahoma" w:hAnsi="Tahoma" w:cs="Tahoma"/>
        </w:rPr>
        <w:t>not be recorded in the accounting records. A record of donated goods will be credited to the donor’s envelope number for the Giving Statement, upon receipt of proper documentation of the value of the goods.</w:t>
      </w:r>
    </w:p>
    <w:p w14:paraId="0FBCF975" w14:textId="77777777" w:rsidR="00954FE0" w:rsidRDefault="00954FE0"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5FBAB76C"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3.25 Financial Reports</w:t>
      </w:r>
    </w:p>
    <w:p w14:paraId="191B93BC" w14:textId="1945798C" w:rsidR="000A48F0" w:rsidRDefault="000A48F0" w:rsidP="000A48F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 xml:space="preserve">The Finance Committee </w:t>
      </w:r>
      <w:r w:rsidR="009777BA">
        <w:rPr>
          <w:rFonts w:ascii="Tahoma" w:hAnsi="Tahoma" w:cs="Tahoma"/>
        </w:rPr>
        <w:t xml:space="preserve">and Council </w:t>
      </w:r>
      <w:r w:rsidR="00CF517F">
        <w:rPr>
          <w:rFonts w:ascii="Tahoma" w:hAnsi="Tahoma" w:cs="Tahoma"/>
        </w:rPr>
        <w:t>receive</w:t>
      </w:r>
      <w:r>
        <w:rPr>
          <w:rFonts w:ascii="Tahoma" w:hAnsi="Tahoma" w:cs="Tahoma"/>
        </w:rPr>
        <w:t xml:space="preserve"> Financial Reports </w:t>
      </w:r>
      <w:r w:rsidR="009777BA">
        <w:rPr>
          <w:rFonts w:ascii="Tahoma" w:hAnsi="Tahoma" w:cs="Tahoma"/>
        </w:rPr>
        <w:t xml:space="preserve">at </w:t>
      </w:r>
      <w:r>
        <w:rPr>
          <w:rFonts w:ascii="Tahoma" w:hAnsi="Tahoma" w:cs="Tahoma"/>
        </w:rPr>
        <w:t xml:space="preserve">every </w:t>
      </w:r>
      <w:r w:rsidR="009777BA">
        <w:rPr>
          <w:rFonts w:ascii="Tahoma" w:hAnsi="Tahoma" w:cs="Tahoma"/>
        </w:rPr>
        <w:t>meeting</w:t>
      </w:r>
      <w:r>
        <w:rPr>
          <w:rFonts w:ascii="Tahoma" w:hAnsi="Tahoma" w:cs="Tahoma"/>
        </w:rPr>
        <w:t xml:space="preserve"> from the Treasurer or Finance Chairperson.  The reports include a report on income and expense vs. budget YTD </w:t>
      </w:r>
      <w:r w:rsidRPr="0080685E">
        <w:rPr>
          <w:rFonts w:ascii="Tahoma" w:hAnsi="Tahoma" w:cs="Tahoma"/>
        </w:rPr>
        <w:t>and a report on cash balances in the various funds and current balance</w:t>
      </w:r>
      <w:r>
        <w:rPr>
          <w:rFonts w:ascii="Tahoma" w:hAnsi="Tahoma" w:cs="Tahoma"/>
        </w:rPr>
        <w:t xml:space="preserve"> of any </w:t>
      </w:r>
      <w:r w:rsidR="000A4463">
        <w:rPr>
          <w:rFonts w:ascii="Tahoma" w:hAnsi="Tahoma" w:cs="Tahoma"/>
        </w:rPr>
        <w:t>Long-Term</w:t>
      </w:r>
      <w:r>
        <w:rPr>
          <w:rFonts w:ascii="Tahoma" w:hAnsi="Tahoma" w:cs="Tahoma"/>
        </w:rPr>
        <w:t xml:space="preserve"> Liabilities</w:t>
      </w:r>
      <w:r w:rsidRPr="0080685E">
        <w:rPr>
          <w:rFonts w:ascii="Tahoma" w:hAnsi="Tahoma" w:cs="Tahoma"/>
        </w:rPr>
        <w:t>.</w:t>
      </w:r>
    </w:p>
    <w:p w14:paraId="51FF638B" w14:textId="77777777" w:rsidR="000A48F0" w:rsidRDefault="000A48F0"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4D9AB9F1"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4.00</w:t>
      </w:r>
      <w:r w:rsidRPr="00715995">
        <w:rPr>
          <w:rFonts w:ascii="Tahoma" w:hAnsi="Tahoma" w:cs="Tahoma"/>
          <w:b/>
        </w:rPr>
        <w:tab/>
        <w:t>CASH DISBURSEMENTS</w:t>
      </w:r>
    </w:p>
    <w:p w14:paraId="43DC2259"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4.10 Policies</w:t>
      </w:r>
    </w:p>
    <w:p w14:paraId="6F1E9B54" w14:textId="77777777" w:rsidR="009A50C6" w:rsidRPr="007F5182" w:rsidRDefault="009A50C6" w:rsidP="009A50C6">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7F5182">
        <w:rPr>
          <w:rFonts w:ascii="Tahoma" w:hAnsi="Tahoma" w:cs="Tahoma"/>
        </w:rPr>
        <w:t>The positions authorized t</w:t>
      </w:r>
      <w:r w:rsidR="00B7094F" w:rsidRPr="007F5182">
        <w:rPr>
          <w:rFonts w:ascii="Tahoma" w:hAnsi="Tahoma" w:cs="Tahoma"/>
        </w:rPr>
        <w:t xml:space="preserve">o sign checks are: </w:t>
      </w:r>
      <w:r w:rsidR="00B7094F" w:rsidRPr="00570086">
        <w:rPr>
          <w:rFonts w:ascii="Tahoma" w:hAnsi="Tahoma" w:cs="Tahoma"/>
          <w:highlight w:val="yellow"/>
        </w:rPr>
        <w:t xml:space="preserve">Treasurer, </w:t>
      </w:r>
      <w:r w:rsidRPr="00570086">
        <w:rPr>
          <w:rFonts w:ascii="Tahoma" w:hAnsi="Tahoma" w:cs="Tahoma"/>
          <w:highlight w:val="yellow"/>
        </w:rPr>
        <w:t>Administrative Assistant</w:t>
      </w:r>
      <w:r w:rsidR="00B7094F" w:rsidRPr="00570086">
        <w:rPr>
          <w:rFonts w:ascii="Tahoma" w:hAnsi="Tahoma" w:cs="Tahoma"/>
          <w:highlight w:val="yellow"/>
        </w:rPr>
        <w:t>, backup Treasurer and Pastor</w:t>
      </w:r>
      <w:r w:rsidRPr="00570086">
        <w:rPr>
          <w:rFonts w:ascii="Tahoma" w:hAnsi="Tahoma" w:cs="Tahoma"/>
          <w:highlight w:val="yellow"/>
        </w:rPr>
        <w:t>. Only one signature will be required on checks less than $5,000. Checks for budgeted, recurring payments over $5,000 (ex. Apportionments or Payroll) will only require one signature. One-time checks $5</w:t>
      </w:r>
      <w:r w:rsidR="00E52269" w:rsidRPr="00570086">
        <w:rPr>
          <w:rFonts w:ascii="Tahoma" w:hAnsi="Tahoma" w:cs="Tahoma"/>
          <w:highlight w:val="yellow"/>
        </w:rPr>
        <w:t>,</w:t>
      </w:r>
      <w:r w:rsidRPr="00570086">
        <w:rPr>
          <w:rFonts w:ascii="Tahoma" w:hAnsi="Tahoma" w:cs="Tahoma"/>
          <w:highlight w:val="yellow"/>
        </w:rPr>
        <w:t>000 and greater, including non-recurring budgeted items will require two signatures.</w:t>
      </w:r>
      <w:r w:rsidRPr="007F5182">
        <w:rPr>
          <w:rFonts w:ascii="Tahoma" w:hAnsi="Tahoma" w:cs="Tahoma"/>
        </w:rPr>
        <w:t xml:space="preserve"> Anyone signing a check </w:t>
      </w:r>
      <w:r w:rsidR="00162009" w:rsidRPr="007F5182">
        <w:rPr>
          <w:rFonts w:ascii="Tahoma" w:hAnsi="Tahoma" w:cs="Tahoma"/>
        </w:rPr>
        <w:t>will</w:t>
      </w:r>
      <w:r w:rsidRPr="007F5182">
        <w:rPr>
          <w:rFonts w:ascii="Tahoma" w:hAnsi="Tahoma" w:cs="Tahoma"/>
        </w:rPr>
        <w:t xml:space="preserve"> review and initial the supporting invoice or other documentation.</w:t>
      </w:r>
    </w:p>
    <w:p w14:paraId="0439CE0B" w14:textId="77777777" w:rsidR="009A50C6" w:rsidRPr="007F5182" w:rsidRDefault="009A50C6" w:rsidP="009A50C6">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38A23E75" w14:textId="77777777" w:rsidR="009A50C6" w:rsidRPr="007F5182" w:rsidRDefault="009A50C6" w:rsidP="009A50C6">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7F5182">
        <w:rPr>
          <w:rFonts w:ascii="Tahoma" w:hAnsi="Tahoma" w:cs="Tahoma"/>
        </w:rPr>
        <w:t xml:space="preserve">The Treasurer will maintain the accounts payable system.  Prior to payment, the Treasurer will </w:t>
      </w:r>
      <w:r w:rsidR="00BE01C1" w:rsidRPr="007F5182">
        <w:rPr>
          <w:rFonts w:ascii="Tahoma" w:hAnsi="Tahoma" w:cs="Tahoma"/>
        </w:rPr>
        <w:t xml:space="preserve">verify that the invoice or check request has the proper approval &amp; coding. The Treasurer will then prepare the checks and file </w:t>
      </w:r>
      <w:r w:rsidRPr="007F5182">
        <w:rPr>
          <w:rFonts w:ascii="Tahoma" w:hAnsi="Tahoma" w:cs="Tahoma"/>
        </w:rPr>
        <w:t>the documentation</w:t>
      </w:r>
      <w:r w:rsidR="00BE01C1" w:rsidRPr="007F5182">
        <w:rPr>
          <w:rFonts w:ascii="Tahoma" w:hAnsi="Tahoma" w:cs="Tahoma"/>
        </w:rPr>
        <w:t xml:space="preserve"> for the permanent record</w:t>
      </w:r>
      <w:r w:rsidRPr="007F5182">
        <w:rPr>
          <w:rFonts w:ascii="Tahoma" w:hAnsi="Tahoma" w:cs="Tahoma"/>
        </w:rPr>
        <w:t>.</w:t>
      </w:r>
    </w:p>
    <w:p w14:paraId="4342ECC4" w14:textId="77777777" w:rsidR="009A50C6" w:rsidRPr="007F5182" w:rsidRDefault="009A50C6" w:rsidP="009A50C6">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
    <w:p w14:paraId="7981E202" w14:textId="5D2C80CF" w:rsidR="009A50C6" w:rsidRPr="007F5182" w:rsidRDefault="004530AB" w:rsidP="009A50C6">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roofErr w:type="spellStart"/>
      <w:r w:rsidRPr="00FC45DC">
        <w:rPr>
          <w:rFonts w:ascii="Tahoma" w:hAnsi="Tahoma" w:cs="Tahoma"/>
          <w:b/>
          <w:bCs/>
          <w:color w:val="FF0000"/>
        </w:rPr>
        <w:t>xxxUMC</w:t>
      </w:r>
      <w:proofErr w:type="spellEnd"/>
      <w:r w:rsidR="009A50C6" w:rsidRPr="007F5182">
        <w:rPr>
          <w:rFonts w:ascii="Tahoma" w:hAnsi="Tahoma" w:cs="Tahoma"/>
        </w:rPr>
        <w:t xml:space="preserve"> reimburses </w:t>
      </w:r>
      <w:r w:rsidR="00D9398C" w:rsidRPr="007F5182">
        <w:rPr>
          <w:rFonts w:ascii="Tahoma" w:hAnsi="Tahoma" w:cs="Tahoma"/>
        </w:rPr>
        <w:t xml:space="preserve">the Pastor &amp; Associate Pastor (when applicable) </w:t>
      </w:r>
      <w:r w:rsidR="009A50C6" w:rsidRPr="007F5182">
        <w:rPr>
          <w:rFonts w:ascii="Tahoma" w:hAnsi="Tahoma" w:cs="Tahoma"/>
        </w:rPr>
        <w:t>using an accounting reimbursement plan as outlined in IRS guidelines</w:t>
      </w:r>
      <w:r w:rsidR="00D9398C" w:rsidRPr="007F5182">
        <w:rPr>
          <w:rFonts w:ascii="Tahoma" w:hAnsi="Tahoma" w:cs="Tahoma"/>
        </w:rPr>
        <w:t xml:space="preserve"> and within conference approved allocation limits</w:t>
      </w:r>
      <w:r w:rsidR="009A50C6" w:rsidRPr="007F5182">
        <w:rPr>
          <w:rFonts w:ascii="Tahoma" w:hAnsi="Tahoma" w:cs="Tahoma"/>
        </w:rPr>
        <w:t>.</w:t>
      </w:r>
    </w:p>
    <w:p w14:paraId="06C85985" w14:textId="77777777" w:rsidR="009A50C6" w:rsidRPr="007F5182" w:rsidRDefault="009A50C6" w:rsidP="009A50C6">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4F1F0148" w14:textId="6215E8DD" w:rsidR="009A50C6" w:rsidRPr="007F5182" w:rsidRDefault="009A50C6" w:rsidP="009A50C6">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7F5182">
        <w:rPr>
          <w:rFonts w:ascii="Tahoma" w:hAnsi="Tahoma" w:cs="Tahoma"/>
        </w:rPr>
        <w:t xml:space="preserve">The Treasurer will determine payroll amounts based on timesheets and </w:t>
      </w:r>
      <w:r w:rsidR="007E5B14" w:rsidRPr="007F5182">
        <w:rPr>
          <w:rFonts w:ascii="Tahoma" w:hAnsi="Tahoma" w:cs="Tahoma"/>
        </w:rPr>
        <w:t>the approved budget</w:t>
      </w:r>
      <w:r w:rsidRPr="007F5182">
        <w:rPr>
          <w:rFonts w:ascii="Tahoma" w:hAnsi="Tahoma" w:cs="Tahoma"/>
        </w:rPr>
        <w:t xml:space="preserve"> rates.  The Treasurer will prepare the payroll </w:t>
      </w:r>
      <w:r w:rsidR="009777BA" w:rsidRPr="007F5182">
        <w:rPr>
          <w:rFonts w:ascii="Tahoma" w:hAnsi="Tahoma" w:cs="Tahoma"/>
        </w:rPr>
        <w:t>checks;</w:t>
      </w:r>
      <w:r w:rsidR="007E5B14" w:rsidRPr="007F5182">
        <w:rPr>
          <w:rFonts w:ascii="Tahoma" w:hAnsi="Tahoma" w:cs="Tahoma"/>
        </w:rPr>
        <w:t xml:space="preserve"> all required tax </w:t>
      </w:r>
      <w:r w:rsidR="000A4463" w:rsidRPr="007F5182">
        <w:rPr>
          <w:rFonts w:ascii="Tahoma" w:hAnsi="Tahoma" w:cs="Tahoma"/>
        </w:rPr>
        <w:t>filings and</w:t>
      </w:r>
      <w:r w:rsidR="007E5B14" w:rsidRPr="007F5182">
        <w:rPr>
          <w:rFonts w:ascii="Tahoma" w:hAnsi="Tahoma" w:cs="Tahoma"/>
        </w:rPr>
        <w:t xml:space="preserve"> ensure all tax deposits are made in a timely manner</w:t>
      </w:r>
      <w:r w:rsidRPr="007F5182">
        <w:rPr>
          <w:rFonts w:ascii="Tahoma" w:hAnsi="Tahoma" w:cs="Tahoma"/>
        </w:rPr>
        <w:t>.</w:t>
      </w:r>
    </w:p>
    <w:p w14:paraId="7381094F" w14:textId="77777777" w:rsidR="00E8619D" w:rsidRPr="007F5182" w:rsidRDefault="00E8619D"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384F19F4"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4.20 Procedures</w:t>
      </w:r>
    </w:p>
    <w:p w14:paraId="4DA38207" w14:textId="77777777" w:rsidR="00951F34" w:rsidRPr="0070530A" w:rsidRDefault="00951F34"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 xml:space="preserve">4.21 </w:t>
      </w:r>
      <w:r w:rsidR="00B7094F" w:rsidRPr="0070530A">
        <w:rPr>
          <w:rFonts w:ascii="Tahoma" w:hAnsi="Tahoma" w:cs="Tahoma"/>
          <w:u w:val="single"/>
        </w:rPr>
        <w:t>Cash Flow</w:t>
      </w:r>
    </w:p>
    <w:p w14:paraId="14C01EF6" w14:textId="77777777" w:rsidR="00E8619D" w:rsidRDefault="00B7094F"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7F5182">
        <w:rPr>
          <w:rFonts w:ascii="Tahoma" w:hAnsi="Tahoma" w:cs="Tahoma"/>
        </w:rPr>
        <w:t>The Finance Committee will monitor the cash flow from collections and disbursements and will advise Program &amp; Committee Chairs to control spending when necessary to maintain financial stability</w:t>
      </w:r>
      <w:r w:rsidR="00E8619D" w:rsidRPr="007F5182">
        <w:rPr>
          <w:rFonts w:ascii="Tahoma" w:hAnsi="Tahoma" w:cs="Tahoma"/>
        </w:rPr>
        <w:t>.</w:t>
      </w:r>
    </w:p>
    <w:p w14:paraId="297083BB" w14:textId="77777777" w:rsidR="00E8619D" w:rsidRDefault="00E8619D"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5C7A77E5" w14:textId="77777777" w:rsidR="00E8619D" w:rsidRDefault="00951F34"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sidRPr="0070530A">
        <w:rPr>
          <w:rFonts w:ascii="Tahoma" w:hAnsi="Tahoma" w:cs="Tahoma"/>
          <w:u w:val="single"/>
        </w:rPr>
        <w:t>4.22 Payment of Invoices and Reimbursements</w:t>
      </w:r>
    </w:p>
    <w:p w14:paraId="615679A9" w14:textId="6326A558" w:rsidR="00694F41" w:rsidRDefault="00570086"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1046EC">
        <w:rPr>
          <w:rFonts w:ascii="Tahoma" w:hAnsi="Tahoma" w:cs="Tahoma"/>
        </w:rPr>
        <w:t xml:space="preserve">Invoices must be approved before sending to Treasurer for </w:t>
      </w:r>
      <w:r w:rsidR="001046EC" w:rsidRPr="001046EC">
        <w:rPr>
          <w:rFonts w:ascii="Tahoma" w:hAnsi="Tahoma" w:cs="Tahoma"/>
        </w:rPr>
        <w:t>Payment</w:t>
      </w:r>
      <w:r w:rsidRPr="001046EC">
        <w:rPr>
          <w:rFonts w:ascii="Tahoma" w:hAnsi="Tahoma" w:cs="Tahoma"/>
        </w:rPr>
        <w:t xml:space="preserve">.  </w:t>
      </w:r>
      <w:r w:rsidR="00694F41" w:rsidRPr="00570086">
        <w:rPr>
          <w:rFonts w:ascii="Tahoma" w:hAnsi="Tahoma" w:cs="Tahoma"/>
          <w:highlight w:val="yellow"/>
        </w:rPr>
        <w:t xml:space="preserve">All invoices are routed to the various </w:t>
      </w:r>
      <w:r w:rsidR="006127BF" w:rsidRPr="00570086">
        <w:rPr>
          <w:rFonts w:ascii="Tahoma" w:hAnsi="Tahoma" w:cs="Tahoma"/>
          <w:highlight w:val="yellow"/>
        </w:rPr>
        <w:t>Program &amp; Administrative Committee</w:t>
      </w:r>
      <w:r w:rsidR="00694F41" w:rsidRPr="00570086">
        <w:rPr>
          <w:rFonts w:ascii="Tahoma" w:hAnsi="Tahoma" w:cs="Tahoma"/>
          <w:highlight w:val="yellow"/>
        </w:rPr>
        <w:t xml:space="preserve"> leaders who </w:t>
      </w:r>
      <w:r w:rsidR="006127BF" w:rsidRPr="00570086">
        <w:rPr>
          <w:rFonts w:ascii="Tahoma" w:hAnsi="Tahoma" w:cs="Tahoma"/>
          <w:highlight w:val="yellow"/>
        </w:rPr>
        <w:t xml:space="preserve">initiated the expense. </w:t>
      </w:r>
      <w:r w:rsidR="008B6572" w:rsidRPr="00570086">
        <w:rPr>
          <w:rFonts w:ascii="Tahoma" w:hAnsi="Tahoma" w:cs="Tahoma"/>
          <w:highlight w:val="yellow"/>
        </w:rPr>
        <w:t>Program &amp; Committee Chairs</w:t>
      </w:r>
      <w:r w:rsidR="00694F41" w:rsidRPr="00570086">
        <w:rPr>
          <w:rFonts w:ascii="Tahoma" w:hAnsi="Tahoma" w:cs="Tahoma"/>
          <w:highlight w:val="yellow"/>
        </w:rPr>
        <w:t xml:space="preserve"> must approve all invoices and reimbursements being charg</w:t>
      </w:r>
      <w:r w:rsidR="00BE01C1" w:rsidRPr="00570086">
        <w:rPr>
          <w:rFonts w:ascii="Tahoma" w:hAnsi="Tahoma" w:cs="Tahoma"/>
          <w:highlight w:val="yellow"/>
        </w:rPr>
        <w:t xml:space="preserve">ed to their </w:t>
      </w:r>
      <w:r w:rsidR="006127BF" w:rsidRPr="00570086">
        <w:rPr>
          <w:rFonts w:ascii="Tahoma" w:hAnsi="Tahoma" w:cs="Tahoma"/>
          <w:highlight w:val="yellow"/>
        </w:rPr>
        <w:t>Committee</w:t>
      </w:r>
      <w:r w:rsidR="00BE01C1" w:rsidRPr="00570086">
        <w:rPr>
          <w:rFonts w:ascii="Tahoma" w:hAnsi="Tahoma" w:cs="Tahoma"/>
          <w:highlight w:val="yellow"/>
        </w:rPr>
        <w:t xml:space="preserve"> budget</w:t>
      </w:r>
      <w:r w:rsidR="00694F41" w:rsidRPr="00570086">
        <w:rPr>
          <w:rFonts w:ascii="Tahoma" w:hAnsi="Tahoma" w:cs="Tahoma"/>
          <w:highlight w:val="yellow"/>
        </w:rPr>
        <w:t xml:space="preserve"> before sending to Treasurer for payment.</w:t>
      </w:r>
      <w:r w:rsidR="0003120E" w:rsidRPr="00570086">
        <w:rPr>
          <w:rFonts w:ascii="Tahoma" w:hAnsi="Tahoma" w:cs="Tahoma"/>
          <w:highlight w:val="yellow"/>
        </w:rPr>
        <w:t xml:space="preserve"> If the Program or Committee Chair has an expense to be reimbursed, their request must be reviewed &amp; approved by the Finance Chair or Council Chair.</w:t>
      </w:r>
      <w:r w:rsidR="009A50C6" w:rsidRPr="00570086">
        <w:rPr>
          <w:rFonts w:ascii="Tahoma" w:hAnsi="Tahoma" w:cs="Tahoma"/>
          <w:highlight w:val="yellow"/>
        </w:rPr>
        <w:t xml:space="preserve"> </w:t>
      </w:r>
      <w:r w:rsidR="002B71A7" w:rsidRPr="00570086">
        <w:rPr>
          <w:rFonts w:ascii="Tahoma" w:hAnsi="Tahoma" w:cs="Tahoma"/>
          <w:highlight w:val="yellow"/>
        </w:rPr>
        <w:t>Check request f</w:t>
      </w:r>
      <w:r w:rsidR="009A50C6" w:rsidRPr="00570086">
        <w:rPr>
          <w:rFonts w:ascii="Tahoma" w:hAnsi="Tahoma" w:cs="Tahoma"/>
          <w:highlight w:val="yellow"/>
        </w:rPr>
        <w:t xml:space="preserve">orms must be attached to invoices with the correct budget </w:t>
      </w:r>
      <w:r w:rsidR="00A41B8E" w:rsidRPr="00570086">
        <w:rPr>
          <w:rFonts w:ascii="Tahoma" w:hAnsi="Tahoma" w:cs="Tahoma"/>
          <w:highlight w:val="yellow"/>
        </w:rPr>
        <w:t>line-item</w:t>
      </w:r>
      <w:r w:rsidR="009A50C6" w:rsidRPr="00570086">
        <w:rPr>
          <w:rFonts w:ascii="Tahoma" w:hAnsi="Tahoma" w:cs="Tahoma"/>
          <w:highlight w:val="yellow"/>
        </w:rPr>
        <w:t xml:space="preserve"> coding. Check request forms must be </w:t>
      </w:r>
      <w:proofErr w:type="gramStart"/>
      <w:r w:rsidR="009A50C6" w:rsidRPr="00570086">
        <w:rPr>
          <w:rFonts w:ascii="Tahoma" w:hAnsi="Tahoma" w:cs="Tahoma"/>
          <w:highlight w:val="yellow"/>
        </w:rPr>
        <w:t>completely filled</w:t>
      </w:r>
      <w:proofErr w:type="gramEnd"/>
      <w:r w:rsidR="009A50C6" w:rsidRPr="00570086">
        <w:rPr>
          <w:rFonts w:ascii="Tahoma" w:hAnsi="Tahoma" w:cs="Tahoma"/>
          <w:highlight w:val="yellow"/>
        </w:rPr>
        <w:t xml:space="preserve"> in and submitted to the Treasurer for payment</w:t>
      </w:r>
      <w:r w:rsidR="0003120E" w:rsidRPr="00570086">
        <w:rPr>
          <w:rFonts w:ascii="Tahoma" w:hAnsi="Tahoma" w:cs="Tahoma"/>
          <w:highlight w:val="yellow"/>
        </w:rPr>
        <w:t>, including recurring donations made from the Outreach budget, such as WRE</w:t>
      </w:r>
      <w:r w:rsidR="009A50C6" w:rsidRPr="00570086">
        <w:rPr>
          <w:rFonts w:ascii="Tahoma" w:hAnsi="Tahoma" w:cs="Tahoma"/>
          <w:highlight w:val="yellow"/>
        </w:rPr>
        <w:t>. Allow two weeks processing time.</w:t>
      </w:r>
    </w:p>
    <w:p w14:paraId="4D8630B2" w14:textId="4A675D57" w:rsidR="00E8619D" w:rsidRDefault="00E8619D"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7A74A792" w14:textId="684D8B7D" w:rsidR="006F12C8" w:rsidRDefault="006F12C8"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01ED3991" w14:textId="77777777" w:rsidR="006F12C8" w:rsidRDefault="006F12C8"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3006F083" w14:textId="77777777" w:rsidR="00951F34" w:rsidRPr="0070530A" w:rsidRDefault="00951F34"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4.23 Credit Cards</w:t>
      </w:r>
    </w:p>
    <w:p w14:paraId="15458EE2" w14:textId="354FE40F" w:rsidR="00E8619D" w:rsidRDefault="00E8619D"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The c</w:t>
      </w:r>
      <w:r w:rsidR="00694F41">
        <w:rPr>
          <w:rFonts w:ascii="Tahoma" w:hAnsi="Tahoma" w:cs="Tahoma"/>
        </w:rPr>
        <w:t xml:space="preserve">redit card bills are paid by check and </w:t>
      </w:r>
      <w:r>
        <w:rPr>
          <w:rFonts w:ascii="Tahoma" w:hAnsi="Tahoma" w:cs="Tahoma"/>
        </w:rPr>
        <w:t xml:space="preserve">all credit card bills are reviewed by the </w:t>
      </w:r>
      <w:r w:rsidR="00694F41">
        <w:rPr>
          <w:rFonts w:ascii="Tahoma" w:hAnsi="Tahoma" w:cs="Tahoma"/>
        </w:rPr>
        <w:t>Treasurer</w:t>
      </w:r>
      <w:r>
        <w:rPr>
          <w:rFonts w:ascii="Tahoma" w:hAnsi="Tahoma" w:cs="Tahoma"/>
        </w:rPr>
        <w:t xml:space="preserve"> before payment.  </w:t>
      </w:r>
      <w:r w:rsidR="00E52269">
        <w:rPr>
          <w:rFonts w:ascii="Tahoma" w:hAnsi="Tahoma" w:cs="Tahoma"/>
        </w:rPr>
        <w:t xml:space="preserve">Volunteer </w:t>
      </w:r>
      <w:r w:rsidR="000A4463">
        <w:rPr>
          <w:rFonts w:ascii="Tahoma" w:hAnsi="Tahoma" w:cs="Tahoma"/>
        </w:rPr>
        <w:t xml:space="preserve">program leaders </w:t>
      </w:r>
      <w:r w:rsidR="00E52269">
        <w:rPr>
          <w:rFonts w:ascii="Tahoma" w:hAnsi="Tahoma" w:cs="Tahoma"/>
        </w:rPr>
        <w:t xml:space="preserve">and paid </w:t>
      </w:r>
      <w:r w:rsidR="000A4463">
        <w:rPr>
          <w:rFonts w:ascii="Tahoma" w:hAnsi="Tahoma" w:cs="Tahoma"/>
        </w:rPr>
        <w:t xml:space="preserve">staff </w:t>
      </w:r>
      <w:r>
        <w:rPr>
          <w:rFonts w:ascii="Tahoma" w:hAnsi="Tahoma" w:cs="Tahoma"/>
        </w:rPr>
        <w:t xml:space="preserve">who use the credit cards will keep receipts of all expenses occurring on the credit card.  The </w:t>
      </w:r>
      <w:r w:rsidR="000A4463">
        <w:rPr>
          <w:rFonts w:ascii="Tahoma" w:hAnsi="Tahoma" w:cs="Tahoma"/>
        </w:rPr>
        <w:t xml:space="preserve">card holder </w:t>
      </w:r>
      <w:r>
        <w:rPr>
          <w:rFonts w:ascii="Tahoma" w:hAnsi="Tahoma" w:cs="Tahoma"/>
        </w:rPr>
        <w:t xml:space="preserve">will code their expenses to the appropriate expense account and submit to the Treasurer as they are incurred.  The </w:t>
      </w:r>
      <w:r w:rsidR="00694F41">
        <w:rPr>
          <w:rFonts w:ascii="Tahoma" w:hAnsi="Tahoma" w:cs="Tahoma"/>
        </w:rPr>
        <w:t>Finance Committee shall</w:t>
      </w:r>
      <w:r>
        <w:rPr>
          <w:rFonts w:ascii="Tahoma" w:hAnsi="Tahoma" w:cs="Tahoma"/>
        </w:rPr>
        <w:t xml:space="preserve"> </w:t>
      </w:r>
      <w:r w:rsidR="00694F41">
        <w:rPr>
          <w:rFonts w:ascii="Tahoma" w:hAnsi="Tahoma" w:cs="Tahoma"/>
        </w:rPr>
        <w:t>approve</w:t>
      </w:r>
      <w:r>
        <w:rPr>
          <w:rFonts w:ascii="Tahoma" w:hAnsi="Tahoma" w:cs="Tahoma"/>
        </w:rPr>
        <w:t xml:space="preserve"> credit limits.  No personal charges will be allowed on the credit cards.</w:t>
      </w:r>
      <w:r w:rsidR="00463B47">
        <w:rPr>
          <w:rFonts w:ascii="Tahoma" w:hAnsi="Tahoma" w:cs="Tahoma"/>
        </w:rPr>
        <w:t xml:space="preserve"> In the event a Church </w:t>
      </w:r>
      <w:r w:rsidR="000A4463">
        <w:rPr>
          <w:rFonts w:ascii="Tahoma" w:hAnsi="Tahoma" w:cs="Tahoma"/>
        </w:rPr>
        <w:t>c</w:t>
      </w:r>
      <w:r w:rsidR="00463B47">
        <w:rPr>
          <w:rFonts w:ascii="Tahoma" w:hAnsi="Tahoma" w:cs="Tahoma"/>
        </w:rPr>
        <w:t>redit card is inadvertently used for a personal expense, a reimbursement to the church should be made prior to the bill being paid.</w:t>
      </w:r>
    </w:p>
    <w:p w14:paraId="28873DE8" w14:textId="77777777" w:rsidR="00E8619D" w:rsidRDefault="00E8619D"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675EC3E5" w14:textId="54ECF1B5" w:rsidR="00831D68" w:rsidRDefault="00831D68"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sidRPr="00125F32">
        <w:rPr>
          <w:rFonts w:ascii="Tahoma" w:hAnsi="Tahoma" w:cs="Tahoma"/>
          <w:highlight w:val="yellow"/>
        </w:rPr>
        <w:t xml:space="preserve">Currently, (2020), there are </w:t>
      </w:r>
      <w:r w:rsidR="00A21106" w:rsidRPr="00125F32">
        <w:rPr>
          <w:rFonts w:ascii="Tahoma" w:hAnsi="Tahoma" w:cs="Tahoma"/>
          <w:highlight w:val="yellow"/>
        </w:rPr>
        <w:t>six</w:t>
      </w:r>
      <w:r w:rsidRPr="00125F32">
        <w:rPr>
          <w:rFonts w:ascii="Tahoma" w:hAnsi="Tahoma" w:cs="Tahoma"/>
          <w:highlight w:val="yellow"/>
        </w:rPr>
        <w:t xml:space="preserve"> credit cards, held by the Pastor, Associate Pastor, Administrative Assistant, Youth Director, Children’s Director</w:t>
      </w:r>
      <w:r w:rsidR="00A21106" w:rsidRPr="00125F32">
        <w:rPr>
          <w:rFonts w:ascii="Tahoma" w:hAnsi="Tahoma" w:cs="Tahoma"/>
          <w:highlight w:val="yellow"/>
        </w:rPr>
        <w:t xml:space="preserve"> &amp; Food Pantry</w:t>
      </w:r>
      <w:r w:rsidRPr="00125F32">
        <w:rPr>
          <w:rFonts w:ascii="Tahoma" w:hAnsi="Tahoma" w:cs="Tahoma"/>
          <w:highlight w:val="yellow"/>
        </w:rPr>
        <w:t>.</w:t>
      </w:r>
    </w:p>
    <w:p w14:paraId="398E277F" w14:textId="77777777" w:rsidR="00831D68" w:rsidRDefault="00831D68"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1D8DFDEB" w14:textId="77777777" w:rsidR="00951F34" w:rsidRPr="0070530A" w:rsidRDefault="00951F34"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4.24 Payroll</w:t>
      </w:r>
    </w:p>
    <w:p w14:paraId="6B52DE7C" w14:textId="3A3654F1" w:rsidR="00951F34" w:rsidRDefault="00415613"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On an annual basis, the Staff Parish Committee will recommend </w:t>
      </w:r>
      <w:r w:rsidR="000A4463">
        <w:rPr>
          <w:rFonts w:ascii="Tahoma" w:hAnsi="Tahoma" w:cs="Tahoma"/>
        </w:rPr>
        <w:t xml:space="preserve">staff </w:t>
      </w:r>
      <w:r>
        <w:rPr>
          <w:rFonts w:ascii="Tahoma" w:hAnsi="Tahoma" w:cs="Tahoma"/>
        </w:rPr>
        <w:t xml:space="preserve">pay for the upcoming year. During the </w:t>
      </w:r>
      <w:r w:rsidR="000A4463">
        <w:rPr>
          <w:rFonts w:ascii="Tahoma" w:hAnsi="Tahoma" w:cs="Tahoma"/>
        </w:rPr>
        <w:t xml:space="preserve">budget </w:t>
      </w:r>
      <w:r>
        <w:rPr>
          <w:rFonts w:ascii="Tahoma" w:hAnsi="Tahoma" w:cs="Tahoma"/>
        </w:rPr>
        <w:t>review &amp; approval</w:t>
      </w:r>
      <w:r w:rsidR="002B71A7">
        <w:rPr>
          <w:rFonts w:ascii="Tahoma" w:hAnsi="Tahoma" w:cs="Tahoma"/>
        </w:rPr>
        <w:t xml:space="preserve"> process</w:t>
      </w:r>
      <w:r>
        <w:rPr>
          <w:rFonts w:ascii="Tahoma" w:hAnsi="Tahoma" w:cs="Tahoma"/>
        </w:rPr>
        <w:t xml:space="preserve">, </w:t>
      </w:r>
      <w:r w:rsidR="000A312D">
        <w:rPr>
          <w:rFonts w:ascii="Tahoma" w:hAnsi="Tahoma" w:cs="Tahoma"/>
        </w:rPr>
        <w:t xml:space="preserve">the Finance Committee will </w:t>
      </w:r>
      <w:r w:rsidR="002E03C3">
        <w:rPr>
          <w:rFonts w:ascii="Tahoma" w:hAnsi="Tahoma" w:cs="Tahoma"/>
        </w:rPr>
        <w:t xml:space="preserve">determine if the </w:t>
      </w:r>
      <w:r w:rsidR="00DA5680">
        <w:rPr>
          <w:rFonts w:ascii="Tahoma" w:hAnsi="Tahoma" w:cs="Tahoma"/>
        </w:rPr>
        <w:t xml:space="preserve">staff </w:t>
      </w:r>
      <w:r w:rsidR="002E03C3">
        <w:rPr>
          <w:rFonts w:ascii="Tahoma" w:hAnsi="Tahoma" w:cs="Tahoma"/>
        </w:rPr>
        <w:t xml:space="preserve">payroll recommendation fits with the projected </w:t>
      </w:r>
      <w:r w:rsidR="00DA5680">
        <w:rPr>
          <w:rFonts w:ascii="Tahoma" w:hAnsi="Tahoma" w:cs="Tahoma"/>
        </w:rPr>
        <w:t xml:space="preserve">offering </w:t>
      </w:r>
      <w:r w:rsidR="002E03C3">
        <w:rPr>
          <w:rFonts w:ascii="Tahoma" w:hAnsi="Tahoma" w:cs="Tahoma"/>
        </w:rPr>
        <w:t xml:space="preserve">income, and the other components of the spending plan. Once a </w:t>
      </w:r>
      <w:r w:rsidR="00DA5680">
        <w:rPr>
          <w:rFonts w:ascii="Tahoma" w:hAnsi="Tahoma" w:cs="Tahoma"/>
        </w:rPr>
        <w:t xml:space="preserve">staff payroll </w:t>
      </w:r>
      <w:r w:rsidR="002E03C3">
        <w:rPr>
          <w:rFonts w:ascii="Tahoma" w:hAnsi="Tahoma" w:cs="Tahoma"/>
        </w:rPr>
        <w:t xml:space="preserve">budget is approved, the SPC Chairperson will provide </w:t>
      </w:r>
      <w:r w:rsidR="007E5B14">
        <w:rPr>
          <w:rFonts w:ascii="Tahoma" w:hAnsi="Tahoma" w:cs="Tahoma"/>
        </w:rPr>
        <w:t xml:space="preserve">to the Treasurer </w:t>
      </w:r>
      <w:r w:rsidR="002E03C3">
        <w:rPr>
          <w:rFonts w:ascii="Tahoma" w:hAnsi="Tahoma" w:cs="Tahoma"/>
        </w:rPr>
        <w:t xml:space="preserve">the details of each staff </w:t>
      </w:r>
      <w:proofErr w:type="spellStart"/>
      <w:r w:rsidR="002E03C3">
        <w:rPr>
          <w:rFonts w:ascii="Tahoma" w:hAnsi="Tahoma" w:cs="Tahoma"/>
        </w:rPr>
        <w:t>member’s</w:t>
      </w:r>
      <w:proofErr w:type="spellEnd"/>
      <w:r w:rsidR="002E03C3">
        <w:rPr>
          <w:rFonts w:ascii="Tahoma" w:hAnsi="Tahoma" w:cs="Tahoma"/>
        </w:rPr>
        <w:t xml:space="preserve"> pay for the upcoming year, including, annual pay, hourly rate, and # of hours on which the payroll budget is based.</w:t>
      </w:r>
    </w:p>
    <w:p w14:paraId="652E2B23" w14:textId="77777777" w:rsidR="002E03C3" w:rsidRDefault="002E03C3"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3739D3BA" w14:textId="43C1565B" w:rsidR="002E03C3" w:rsidRDefault="002E03C3"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The Treasurer will set up the new year payroll budget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Pr>
          <w:rFonts w:ascii="Tahoma" w:hAnsi="Tahoma" w:cs="Tahoma"/>
        </w:rPr>
        <w:t xml:space="preserve"> and the paychecks will be calculated based on the approved budget and, for hourly employees, the number of hours worked.</w:t>
      </w:r>
    </w:p>
    <w:p w14:paraId="407C63A2" w14:textId="77777777" w:rsidR="002E03C3" w:rsidRDefault="002E03C3"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7F070840" w14:textId="541436AD" w:rsidR="002E03C3" w:rsidRDefault="002E03C3" w:rsidP="004F54AE">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sidRPr="001046EC">
        <w:rPr>
          <w:rFonts w:ascii="Tahoma" w:hAnsi="Tahoma" w:cs="Tahoma"/>
          <w:highlight w:val="yellow"/>
        </w:rPr>
        <w:t xml:space="preserve">The preferred frequency of paychecks is monthly. Special consideration for more frequent pay will be reviewed on a </w:t>
      </w:r>
      <w:r w:rsidR="00A41B8E" w:rsidRPr="001046EC">
        <w:rPr>
          <w:rFonts w:ascii="Tahoma" w:hAnsi="Tahoma" w:cs="Tahoma"/>
          <w:highlight w:val="yellow"/>
        </w:rPr>
        <w:t>case-by-case</w:t>
      </w:r>
      <w:r w:rsidRPr="001046EC">
        <w:rPr>
          <w:rFonts w:ascii="Tahoma" w:hAnsi="Tahoma" w:cs="Tahoma"/>
          <w:highlight w:val="yellow"/>
        </w:rPr>
        <w:t xml:space="preserve"> basis.</w:t>
      </w:r>
    </w:p>
    <w:p w14:paraId="4BD48D9D" w14:textId="77777777" w:rsidR="00B534E0" w:rsidRDefault="00B534E0"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34499E5F"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5.00</w:t>
      </w:r>
      <w:r w:rsidRPr="00715995">
        <w:rPr>
          <w:rFonts w:ascii="Tahoma" w:hAnsi="Tahoma" w:cs="Tahoma"/>
          <w:b/>
        </w:rPr>
        <w:tab/>
        <w:t>CASH RECEIPTS</w:t>
      </w:r>
    </w:p>
    <w:p w14:paraId="074D704B" w14:textId="77777777" w:rsidR="00B534E0"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5.10 Policies</w:t>
      </w:r>
      <w:r w:rsidR="00B534E0" w:rsidRPr="0070530A">
        <w:rPr>
          <w:rFonts w:ascii="Tahoma" w:hAnsi="Tahoma" w:cs="Tahoma"/>
          <w:u w:val="single"/>
        </w:rPr>
        <w:t xml:space="preserve"> </w:t>
      </w:r>
    </w:p>
    <w:p w14:paraId="40D98F30" w14:textId="01603F19" w:rsidR="00951F34" w:rsidRDefault="007E5B1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Separation of responsibility for duties relating to cash receipts is very important for good stewardship of all donations and offerings.</w:t>
      </w:r>
      <w:r w:rsidR="00794603">
        <w:rPr>
          <w:rFonts w:ascii="Tahoma" w:hAnsi="Tahoma" w:cs="Tahoma"/>
        </w:rPr>
        <w:t xml:space="preserve"> It is standard accounting policy to disallow one single individual from counting, recording, &amp; depositing money, and reconciling the </w:t>
      </w:r>
      <w:r w:rsidR="00457DC8">
        <w:rPr>
          <w:rFonts w:ascii="Tahoma" w:hAnsi="Tahoma" w:cs="Tahoma"/>
        </w:rPr>
        <w:t xml:space="preserve">bank statement activity. </w:t>
      </w:r>
      <w:proofErr w:type="spellStart"/>
      <w:r w:rsidR="004530AB" w:rsidRPr="00FC45DC">
        <w:rPr>
          <w:rFonts w:ascii="Tahoma" w:hAnsi="Tahoma" w:cs="Tahoma"/>
          <w:b/>
          <w:bCs/>
          <w:color w:val="FF0000"/>
        </w:rPr>
        <w:t>xxxUMC</w:t>
      </w:r>
      <w:proofErr w:type="spellEnd"/>
      <w:r w:rsidR="00794603">
        <w:rPr>
          <w:rFonts w:ascii="Tahoma" w:hAnsi="Tahoma" w:cs="Tahoma"/>
        </w:rPr>
        <w:t xml:space="preserve"> has implemented procedures to insure separation of duties, within the context of both volunteer and paid positions.</w:t>
      </w:r>
    </w:p>
    <w:p w14:paraId="4FF1D721" w14:textId="0BD6E961" w:rsidR="00092EE2" w:rsidRDefault="00092EE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4EC3E04A" w14:textId="0A0C7E04" w:rsidR="00092EE2" w:rsidRDefault="00092EE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The Finance Committee has responsibility for regular &amp; recurring gifts, including those directed from an individual’s retirement or investment account, in the form of cash or stock. Finance is also responsible for miscellaneous receipts, and funds raised thru events. The Trustees are responsible for any </w:t>
      </w:r>
      <w:r w:rsidR="00880501">
        <w:rPr>
          <w:rFonts w:ascii="Tahoma" w:hAnsi="Tahoma" w:cs="Tahoma"/>
        </w:rPr>
        <w:t>gifts of real or personal property, and bequests from an estate.</w:t>
      </w:r>
    </w:p>
    <w:p w14:paraId="75570923" w14:textId="77777777" w:rsidR="00A46FC1" w:rsidRDefault="00A46FC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1324BAF5" w14:textId="51656609" w:rsidR="00092EE2" w:rsidRPr="007F5182" w:rsidRDefault="00A46FC1" w:rsidP="00092EE2">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sidRPr="007F5182">
        <w:rPr>
          <w:rFonts w:ascii="Tahoma" w:hAnsi="Tahoma" w:cs="Tahoma"/>
        </w:rPr>
        <w:t xml:space="preserve">There should be at least </w:t>
      </w:r>
      <w:r w:rsidR="00EC09FC">
        <w:rPr>
          <w:rFonts w:ascii="Tahoma" w:hAnsi="Tahoma" w:cs="Tahoma"/>
        </w:rPr>
        <w:t>two</w:t>
      </w:r>
      <w:r w:rsidR="00EC09FC" w:rsidRPr="007F5182">
        <w:rPr>
          <w:rFonts w:ascii="Tahoma" w:hAnsi="Tahoma" w:cs="Tahoma"/>
        </w:rPr>
        <w:t xml:space="preserve"> </w:t>
      </w:r>
      <w:r w:rsidRPr="007F5182">
        <w:rPr>
          <w:rFonts w:ascii="Tahoma" w:hAnsi="Tahoma" w:cs="Tahoma"/>
        </w:rPr>
        <w:t xml:space="preserve">counters, not of the same household, counting the Sunday offering as well as collections from major events, such as Fall Festival or Spring Revivals. </w:t>
      </w:r>
      <w:r w:rsidR="00B6642E" w:rsidRPr="007F5182">
        <w:rPr>
          <w:rFonts w:ascii="Tahoma" w:hAnsi="Tahoma" w:cs="Tahoma"/>
        </w:rPr>
        <w:t>All persons who have responsibility for cash or church financial assets, such as checking accounts will be bonded</w:t>
      </w:r>
      <w:r w:rsidR="00B36642" w:rsidRPr="007F5182">
        <w:rPr>
          <w:rFonts w:ascii="Tahoma" w:hAnsi="Tahoma" w:cs="Tahoma"/>
        </w:rPr>
        <w:t xml:space="preserve"> through the Church insurance</w:t>
      </w:r>
      <w:r w:rsidR="00B6642E" w:rsidRPr="007F5182">
        <w:rPr>
          <w:rFonts w:ascii="Tahoma" w:hAnsi="Tahoma" w:cs="Tahoma"/>
        </w:rPr>
        <w:t xml:space="preserve">. </w:t>
      </w:r>
    </w:p>
    <w:p w14:paraId="40B797D7" w14:textId="77777777" w:rsidR="00DD1C14" w:rsidRPr="007F5182" w:rsidRDefault="00DD1C1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5E48F842"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5.20 Procedures</w:t>
      </w:r>
    </w:p>
    <w:p w14:paraId="3068DE0F" w14:textId="77777777" w:rsidR="006063B1" w:rsidRPr="007F5182" w:rsidRDefault="006063B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sidRPr="0070530A">
        <w:rPr>
          <w:rFonts w:ascii="Tahoma" w:hAnsi="Tahoma" w:cs="Tahoma"/>
          <w:u w:val="single"/>
        </w:rPr>
        <w:t>Miscellaneous or Event based Collections</w:t>
      </w:r>
      <w:r w:rsidRPr="007F5182">
        <w:rPr>
          <w:rFonts w:ascii="Tahoma" w:hAnsi="Tahoma" w:cs="Tahoma"/>
        </w:rPr>
        <w:t>:</w:t>
      </w:r>
    </w:p>
    <w:p w14:paraId="421BB65F" w14:textId="77777777" w:rsidR="00D9398C" w:rsidRPr="00301CAE" w:rsidRDefault="00C846A8"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r w:rsidRPr="00301CAE">
        <w:rPr>
          <w:rFonts w:ascii="Tahoma" w:hAnsi="Tahoma" w:cs="Tahoma"/>
          <w:highlight w:val="yellow"/>
        </w:rPr>
        <w:lastRenderedPageBreak/>
        <w:t xml:space="preserve">The </w:t>
      </w:r>
      <w:r w:rsidR="006063B1" w:rsidRPr="00301CAE">
        <w:rPr>
          <w:rFonts w:ascii="Tahoma" w:hAnsi="Tahoma" w:cs="Tahoma"/>
          <w:highlight w:val="yellow"/>
        </w:rPr>
        <w:t xml:space="preserve">designee responsible for </w:t>
      </w:r>
      <w:r w:rsidRPr="00301CAE">
        <w:rPr>
          <w:rFonts w:ascii="Tahoma" w:hAnsi="Tahoma" w:cs="Tahoma"/>
          <w:highlight w:val="yellow"/>
        </w:rPr>
        <w:t xml:space="preserve">an </w:t>
      </w:r>
      <w:r w:rsidR="006063B1" w:rsidRPr="00301CAE">
        <w:rPr>
          <w:rFonts w:ascii="Tahoma" w:hAnsi="Tahoma" w:cs="Tahoma"/>
          <w:highlight w:val="yellow"/>
        </w:rPr>
        <w:t xml:space="preserve">event or </w:t>
      </w:r>
      <w:r w:rsidRPr="00301CAE">
        <w:rPr>
          <w:rFonts w:ascii="Tahoma" w:hAnsi="Tahoma" w:cs="Tahoma"/>
          <w:highlight w:val="yellow"/>
        </w:rPr>
        <w:t>c</w:t>
      </w:r>
      <w:r w:rsidR="006063B1" w:rsidRPr="00301CAE">
        <w:rPr>
          <w:rFonts w:ascii="Tahoma" w:hAnsi="Tahoma" w:cs="Tahoma"/>
          <w:highlight w:val="yellow"/>
        </w:rPr>
        <w:t xml:space="preserve">ollection of </w:t>
      </w:r>
      <w:r w:rsidRPr="00301CAE">
        <w:rPr>
          <w:rFonts w:ascii="Tahoma" w:hAnsi="Tahoma" w:cs="Tahoma"/>
          <w:highlight w:val="yellow"/>
        </w:rPr>
        <w:t xml:space="preserve">special </w:t>
      </w:r>
      <w:r w:rsidR="006063B1" w:rsidRPr="00301CAE">
        <w:rPr>
          <w:rFonts w:ascii="Tahoma" w:hAnsi="Tahoma" w:cs="Tahoma"/>
          <w:highlight w:val="yellow"/>
        </w:rPr>
        <w:t xml:space="preserve">funds </w:t>
      </w:r>
      <w:r w:rsidRPr="00301CAE">
        <w:rPr>
          <w:rFonts w:ascii="Tahoma" w:hAnsi="Tahoma" w:cs="Tahoma"/>
          <w:highlight w:val="yellow"/>
        </w:rPr>
        <w:t xml:space="preserve">will count all the loose currency and coin and record it on a deposit slip picked up in advance. </w:t>
      </w:r>
      <w:r w:rsidR="00D9398C" w:rsidRPr="00301CAE">
        <w:rPr>
          <w:rFonts w:ascii="Tahoma" w:hAnsi="Tahoma" w:cs="Tahoma"/>
          <w:highlight w:val="yellow"/>
        </w:rPr>
        <w:t xml:space="preserve">The designee is responsible for taking the deposit to the </w:t>
      </w:r>
      <w:proofErr w:type="gramStart"/>
      <w:r w:rsidR="00D9398C" w:rsidRPr="00301CAE">
        <w:rPr>
          <w:rFonts w:ascii="Tahoma" w:hAnsi="Tahoma" w:cs="Tahoma"/>
          <w:highlight w:val="yellow"/>
        </w:rPr>
        <w:t>bank, and</w:t>
      </w:r>
      <w:proofErr w:type="gramEnd"/>
      <w:r w:rsidR="00D9398C" w:rsidRPr="00301CAE">
        <w:rPr>
          <w:rFonts w:ascii="Tahoma" w:hAnsi="Tahoma" w:cs="Tahoma"/>
          <w:highlight w:val="yellow"/>
        </w:rPr>
        <w:t xml:space="preserve"> returning the deposit slip to the Treasurer within 4 days. The deposit slip must be supported by the Deposit Form with full details of what the deposit is for, and to what fund it is to be credited.</w:t>
      </w:r>
    </w:p>
    <w:p w14:paraId="3C303AF2" w14:textId="77777777" w:rsidR="006063B1" w:rsidRPr="00301CAE" w:rsidRDefault="00C846A8"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r w:rsidRPr="00301CAE">
        <w:rPr>
          <w:rFonts w:ascii="Tahoma" w:hAnsi="Tahoma" w:cs="Tahoma"/>
          <w:highlight w:val="yellow"/>
        </w:rPr>
        <w:t>All donations made in the form of checks will be</w:t>
      </w:r>
      <w:r w:rsidR="00A87F19" w:rsidRPr="00301CAE">
        <w:rPr>
          <w:rFonts w:ascii="Tahoma" w:hAnsi="Tahoma" w:cs="Tahoma"/>
          <w:highlight w:val="yellow"/>
        </w:rPr>
        <w:t xml:space="preserve"> recorded on the deposit slip and </w:t>
      </w:r>
      <w:r w:rsidRPr="00301CAE">
        <w:rPr>
          <w:rFonts w:ascii="Tahoma" w:hAnsi="Tahoma" w:cs="Tahoma"/>
          <w:highlight w:val="yellow"/>
        </w:rPr>
        <w:t>documented as follows:</w:t>
      </w:r>
    </w:p>
    <w:p w14:paraId="215226FD" w14:textId="7C41728F" w:rsidR="00C846A8" w:rsidRPr="00301CAE" w:rsidRDefault="0019213F" w:rsidP="00C846A8">
      <w:pPr>
        <w:pStyle w:val="ListParagraph"/>
        <w:numPr>
          <w:ilvl w:val="0"/>
          <w:numId w:val="16"/>
        </w:numPr>
        <w:tabs>
          <w:tab w:val="left" w:pos="-1440"/>
          <w:tab w:val="left" w:pos="-720"/>
          <w:tab w:val="left" w:pos="0"/>
          <w:tab w:val="left" w:pos="720"/>
          <w:tab w:val="left" w:pos="1004"/>
          <w:tab w:val="left" w:pos="1638"/>
          <w:tab w:val="right" w:leader="dot" w:pos="8868"/>
          <w:tab w:val="right" w:pos="9248"/>
        </w:tabs>
        <w:jc w:val="both"/>
        <w:rPr>
          <w:rFonts w:ascii="Tahoma" w:hAnsi="Tahoma" w:cs="Tahoma"/>
          <w:highlight w:val="yellow"/>
        </w:rPr>
      </w:pPr>
      <w:r w:rsidRPr="00301CAE">
        <w:rPr>
          <w:rFonts w:ascii="Tahoma" w:hAnsi="Tahoma" w:cs="Tahoma"/>
          <w:highlight w:val="yellow"/>
        </w:rPr>
        <w:t>All Checks</w:t>
      </w:r>
      <w:r w:rsidR="00A87F19" w:rsidRPr="00301CAE">
        <w:rPr>
          <w:rFonts w:ascii="Tahoma" w:hAnsi="Tahoma" w:cs="Tahoma"/>
          <w:highlight w:val="yellow"/>
        </w:rPr>
        <w:t xml:space="preserve"> will be </w:t>
      </w:r>
      <w:proofErr w:type="gramStart"/>
      <w:r w:rsidR="00A87F19" w:rsidRPr="00301CAE">
        <w:rPr>
          <w:rFonts w:ascii="Tahoma" w:hAnsi="Tahoma" w:cs="Tahoma"/>
          <w:highlight w:val="yellow"/>
        </w:rPr>
        <w:t>copied</w:t>
      </w:r>
      <w:proofErr w:type="gramEnd"/>
      <w:r w:rsidR="00A87F19" w:rsidRPr="00301CAE">
        <w:rPr>
          <w:rFonts w:ascii="Tahoma" w:hAnsi="Tahoma" w:cs="Tahoma"/>
          <w:highlight w:val="yellow"/>
        </w:rPr>
        <w:t xml:space="preserve"> and the amount of the donation will be recorded in </w:t>
      </w:r>
      <w:r w:rsidR="000B4232" w:rsidRPr="00301CAE">
        <w:rPr>
          <w:rFonts w:ascii="Tahoma" w:hAnsi="Tahoma" w:cs="Tahoma"/>
          <w:color w:val="FF0000"/>
          <w:highlight w:val="yellow"/>
        </w:rPr>
        <w:t>Computer</w:t>
      </w:r>
      <w:r w:rsidR="000B4232" w:rsidRPr="00301CAE">
        <w:rPr>
          <w:rFonts w:ascii="Tahoma" w:hAnsi="Tahoma" w:cs="Tahoma"/>
          <w:highlight w:val="yellow"/>
        </w:rPr>
        <w:t xml:space="preserve"> </w:t>
      </w:r>
      <w:r w:rsidR="000B4232" w:rsidRPr="00301CAE">
        <w:rPr>
          <w:rFonts w:ascii="Tahoma" w:hAnsi="Tahoma" w:cs="Tahoma"/>
          <w:color w:val="FF0000"/>
          <w:highlight w:val="yellow"/>
        </w:rPr>
        <w:t>SW/System Name</w:t>
      </w:r>
      <w:r w:rsidR="00A87F19" w:rsidRPr="00301CAE">
        <w:rPr>
          <w:rFonts w:ascii="Tahoma" w:hAnsi="Tahoma" w:cs="Tahoma"/>
          <w:highlight w:val="yellow"/>
        </w:rPr>
        <w:t xml:space="preserve"> by the Financial Secretary</w:t>
      </w:r>
      <w:r w:rsidR="00D60DD7" w:rsidRPr="00301CAE">
        <w:rPr>
          <w:rFonts w:ascii="Tahoma" w:hAnsi="Tahoma" w:cs="Tahoma"/>
          <w:highlight w:val="yellow"/>
        </w:rPr>
        <w:t xml:space="preserve"> or the Offering Counters</w:t>
      </w:r>
      <w:r w:rsidR="00A87F19" w:rsidRPr="00301CAE">
        <w:rPr>
          <w:rFonts w:ascii="Tahoma" w:hAnsi="Tahoma" w:cs="Tahoma"/>
          <w:highlight w:val="yellow"/>
        </w:rPr>
        <w:t>.</w:t>
      </w:r>
    </w:p>
    <w:p w14:paraId="2C6E2334" w14:textId="77777777" w:rsidR="006063B1" w:rsidRDefault="006063B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18494AA6" w14:textId="77777777" w:rsidR="006063B1" w:rsidRDefault="006063B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sidRPr="0070530A">
        <w:rPr>
          <w:rFonts w:ascii="Tahoma" w:hAnsi="Tahoma" w:cs="Tahoma"/>
          <w:u w:val="single"/>
        </w:rPr>
        <w:t>Sunday Worship Collections</w:t>
      </w:r>
      <w:r>
        <w:rPr>
          <w:rFonts w:ascii="Tahoma" w:hAnsi="Tahoma" w:cs="Tahoma"/>
        </w:rPr>
        <w:t>:</w:t>
      </w:r>
    </w:p>
    <w:p w14:paraId="4EC18417" w14:textId="77777777" w:rsidR="009A50C6" w:rsidRDefault="009A50C6" w:rsidP="009A50C6">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r>
        <w:rPr>
          <w:rFonts w:ascii="Tahoma" w:hAnsi="Tahoma" w:cs="Tahoma"/>
        </w:rPr>
        <w:tab/>
      </w:r>
      <w:r w:rsidRPr="0070530A">
        <w:rPr>
          <w:rFonts w:ascii="Tahoma" w:hAnsi="Tahoma" w:cs="Tahoma"/>
          <w:u w:val="single"/>
        </w:rPr>
        <w:t>Counting team</w:t>
      </w:r>
      <w:r>
        <w:rPr>
          <w:rFonts w:ascii="Tahoma" w:hAnsi="Tahoma" w:cs="Tahoma"/>
        </w:rPr>
        <w:t xml:space="preserve"> –</w:t>
      </w:r>
    </w:p>
    <w:p w14:paraId="70F552A0" w14:textId="3F6541EA" w:rsidR="009A50C6" w:rsidRDefault="009A50C6"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r>
        <w:rPr>
          <w:rFonts w:ascii="Tahoma" w:hAnsi="Tahoma" w:cs="Tahoma"/>
        </w:rPr>
        <w:tab/>
      </w:r>
      <w:r w:rsidR="00064735">
        <w:rPr>
          <w:rFonts w:ascii="Tahoma" w:hAnsi="Tahoma" w:cs="Tahoma"/>
        </w:rPr>
        <w:t xml:space="preserve">The counting </w:t>
      </w:r>
      <w:r w:rsidR="00064735" w:rsidRPr="00064735">
        <w:rPr>
          <w:rFonts w:ascii="Tahoma" w:hAnsi="Tahoma" w:cs="Tahoma"/>
        </w:rPr>
        <w:t xml:space="preserve">team opens all giving envelopes </w:t>
      </w:r>
      <w:r w:rsidR="00064735" w:rsidRPr="00301CAE">
        <w:rPr>
          <w:rFonts w:ascii="Tahoma" w:hAnsi="Tahoma" w:cs="Tahoma"/>
          <w:highlight w:val="yellow"/>
        </w:rPr>
        <w:t>and writes the amount of the offering on the front of the envelope, if not written by the donor. If a check is received from a member without an envelope, the team records the member’s envelope number on the check.  </w:t>
      </w:r>
      <w:r w:rsidR="0019213F" w:rsidRPr="00301CAE">
        <w:rPr>
          <w:rFonts w:ascii="Tahoma" w:hAnsi="Tahoma" w:cs="Tahoma"/>
          <w:highlight w:val="yellow"/>
        </w:rPr>
        <w:t xml:space="preserve"> All checks received will be copied.</w:t>
      </w:r>
      <w:r w:rsidR="00064735" w:rsidRPr="00301CAE">
        <w:rPr>
          <w:rFonts w:ascii="Tahoma" w:hAnsi="Tahoma" w:cs="Tahoma"/>
          <w:highlight w:val="yellow"/>
        </w:rPr>
        <w:t xml:space="preserve"> This becomes part of the permanent record.</w:t>
      </w:r>
    </w:p>
    <w:p w14:paraId="0E6FB006" w14:textId="77777777" w:rsidR="009A50C6" w:rsidRDefault="009A50C6"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p>
    <w:p w14:paraId="6DC09F3B" w14:textId="2A9E8DD8" w:rsidR="009A50C6" w:rsidRDefault="009A50C6"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r>
        <w:rPr>
          <w:rFonts w:ascii="Tahoma" w:hAnsi="Tahoma" w:cs="Tahoma"/>
        </w:rPr>
        <w:tab/>
        <w:t>Any miscellaneous funds that have come in during the week (</w:t>
      </w:r>
      <w:proofErr w:type="gramStart"/>
      <w:r>
        <w:rPr>
          <w:rFonts w:ascii="Tahoma" w:hAnsi="Tahoma" w:cs="Tahoma"/>
        </w:rPr>
        <w:t>i.e.</w:t>
      </w:r>
      <w:proofErr w:type="gramEnd"/>
      <w:r>
        <w:rPr>
          <w:rFonts w:ascii="Tahoma" w:hAnsi="Tahoma" w:cs="Tahoma"/>
        </w:rPr>
        <w:t xml:space="preserve"> event income, </w:t>
      </w:r>
      <w:r w:rsidR="0019213F">
        <w:rPr>
          <w:rFonts w:ascii="Tahoma" w:hAnsi="Tahoma" w:cs="Tahoma"/>
        </w:rPr>
        <w:t xml:space="preserve">Upper Room </w:t>
      </w:r>
      <w:r>
        <w:rPr>
          <w:rFonts w:ascii="Tahoma" w:hAnsi="Tahoma" w:cs="Tahoma"/>
        </w:rPr>
        <w:t>income) are also organized and recorded.</w:t>
      </w:r>
    </w:p>
    <w:p w14:paraId="11A99E76" w14:textId="77777777" w:rsidR="009A50C6" w:rsidRDefault="009A50C6"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p>
    <w:p w14:paraId="3330CA71" w14:textId="77777777" w:rsidR="009A50C6" w:rsidRDefault="009A50C6"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r>
        <w:rPr>
          <w:rFonts w:ascii="Tahoma" w:hAnsi="Tahoma" w:cs="Tahoma"/>
        </w:rPr>
        <w:tab/>
        <w:t xml:space="preserve">Once all the money is taken from envelopes and organized, the team counts it.  At least two people must sign off on the count.  </w:t>
      </w:r>
      <w:r w:rsidRPr="00301CAE">
        <w:rPr>
          <w:rFonts w:ascii="Tahoma" w:hAnsi="Tahoma" w:cs="Tahoma"/>
          <w:highlight w:val="yellow"/>
        </w:rPr>
        <w:t xml:space="preserve">All checks are endorsed for deposit only and the deposit ticket is filled out.  The money with the deposit ticket is put in a locked bag </w:t>
      </w:r>
      <w:r w:rsidR="00DD1C14" w:rsidRPr="00301CAE">
        <w:rPr>
          <w:rFonts w:ascii="Tahoma" w:hAnsi="Tahoma" w:cs="Tahoma"/>
          <w:highlight w:val="yellow"/>
        </w:rPr>
        <w:t>and taken to the bank.</w:t>
      </w:r>
    </w:p>
    <w:p w14:paraId="71D32604" w14:textId="77777777" w:rsidR="009A50C6" w:rsidRDefault="009A50C6"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p>
    <w:p w14:paraId="4C6666E8" w14:textId="00446FA1" w:rsidR="009A50C6" w:rsidRDefault="009A50C6"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r>
        <w:rPr>
          <w:rFonts w:ascii="Tahoma" w:hAnsi="Tahoma" w:cs="Tahoma"/>
        </w:rPr>
        <w:tab/>
      </w:r>
      <w:r w:rsidRPr="00301CAE">
        <w:rPr>
          <w:rFonts w:ascii="Tahoma" w:hAnsi="Tahoma" w:cs="Tahoma"/>
          <w:highlight w:val="yellow"/>
        </w:rPr>
        <w:t xml:space="preserve">The giving envelopes, copies of checks, and any other information needed for the deposit are </w:t>
      </w:r>
      <w:r w:rsidR="00DD1C14" w:rsidRPr="00301CAE">
        <w:rPr>
          <w:rFonts w:ascii="Tahoma" w:hAnsi="Tahoma" w:cs="Tahoma"/>
          <w:highlight w:val="yellow"/>
        </w:rPr>
        <w:t xml:space="preserve">input as contributions and posted to the individual members’ contribution records in </w:t>
      </w:r>
      <w:r w:rsidR="000B4232" w:rsidRPr="00301CAE">
        <w:rPr>
          <w:rFonts w:ascii="Tahoma" w:hAnsi="Tahoma" w:cs="Tahoma"/>
          <w:color w:val="FF0000"/>
          <w:highlight w:val="yellow"/>
        </w:rPr>
        <w:t>Computer</w:t>
      </w:r>
      <w:r w:rsidR="000B4232" w:rsidRPr="00301CAE">
        <w:rPr>
          <w:rFonts w:ascii="Tahoma" w:hAnsi="Tahoma" w:cs="Tahoma"/>
          <w:highlight w:val="yellow"/>
        </w:rPr>
        <w:t xml:space="preserve"> </w:t>
      </w:r>
      <w:r w:rsidR="000B4232" w:rsidRPr="00301CAE">
        <w:rPr>
          <w:rFonts w:ascii="Tahoma" w:hAnsi="Tahoma" w:cs="Tahoma"/>
          <w:color w:val="FF0000"/>
          <w:highlight w:val="yellow"/>
        </w:rPr>
        <w:t>SW/System Name</w:t>
      </w:r>
      <w:r w:rsidR="00DD1C14" w:rsidRPr="00301CAE">
        <w:rPr>
          <w:rFonts w:ascii="Tahoma" w:hAnsi="Tahoma" w:cs="Tahoma"/>
          <w:highlight w:val="yellow"/>
        </w:rPr>
        <w:t>.</w:t>
      </w:r>
      <w:r w:rsidRPr="00301CAE">
        <w:rPr>
          <w:rFonts w:ascii="Tahoma" w:hAnsi="Tahoma" w:cs="Tahoma"/>
          <w:highlight w:val="yellow"/>
        </w:rPr>
        <w:t xml:space="preserve"> The </w:t>
      </w:r>
      <w:r w:rsidR="00D74DCD" w:rsidRPr="00301CAE">
        <w:rPr>
          <w:rFonts w:ascii="Tahoma" w:hAnsi="Tahoma" w:cs="Tahoma"/>
          <w:highlight w:val="yellow"/>
        </w:rPr>
        <w:t xml:space="preserve">counters </w:t>
      </w:r>
      <w:r w:rsidRPr="00301CAE">
        <w:rPr>
          <w:rFonts w:ascii="Tahoma" w:hAnsi="Tahoma" w:cs="Tahoma"/>
          <w:highlight w:val="yellow"/>
        </w:rPr>
        <w:t>also create the fund report for the Treasurer that records the deposit by type of income.</w:t>
      </w:r>
    </w:p>
    <w:p w14:paraId="0F86AB13" w14:textId="77777777" w:rsidR="009A50C6" w:rsidRDefault="009A50C6"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hanging="720"/>
        <w:jc w:val="both"/>
        <w:rPr>
          <w:rFonts w:ascii="Tahoma" w:hAnsi="Tahoma" w:cs="Tahoma"/>
        </w:rPr>
      </w:pPr>
    </w:p>
    <w:p w14:paraId="3C5DB4BF" w14:textId="77777777" w:rsidR="009A50C6" w:rsidRDefault="009A50C6" w:rsidP="009A50C6">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r>
        <w:rPr>
          <w:rFonts w:ascii="Tahoma" w:hAnsi="Tahoma" w:cs="Tahoma"/>
        </w:rPr>
        <w:tab/>
      </w:r>
      <w:r w:rsidRPr="0070530A">
        <w:rPr>
          <w:rFonts w:ascii="Tahoma" w:hAnsi="Tahoma" w:cs="Tahoma"/>
          <w:u w:val="single"/>
        </w:rPr>
        <w:t>Treasurer</w:t>
      </w:r>
      <w:r>
        <w:rPr>
          <w:rFonts w:ascii="Tahoma" w:hAnsi="Tahoma" w:cs="Tahoma"/>
        </w:rPr>
        <w:t xml:space="preserve"> -</w:t>
      </w:r>
    </w:p>
    <w:p w14:paraId="71EBC9BE" w14:textId="790900A1" w:rsidR="009A50C6" w:rsidRDefault="009A50C6" w:rsidP="004F54AE">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r>
        <w:rPr>
          <w:rFonts w:ascii="Tahoma" w:hAnsi="Tahoma" w:cs="Tahoma"/>
        </w:rPr>
        <w:tab/>
        <w:t xml:space="preserve">The Treasurer receives the fund report from the </w:t>
      </w:r>
      <w:r w:rsidR="00D74DCD">
        <w:rPr>
          <w:rFonts w:ascii="Tahoma" w:hAnsi="Tahoma" w:cs="Tahoma"/>
        </w:rPr>
        <w:t>counters</w:t>
      </w:r>
      <w:r w:rsidR="006063B1">
        <w:rPr>
          <w:rFonts w:ascii="Tahoma" w:hAnsi="Tahoma" w:cs="Tahoma"/>
        </w:rPr>
        <w:t xml:space="preserve">, or the report of a miscellaneous deposit made from other </w:t>
      </w:r>
      <w:proofErr w:type="gramStart"/>
      <w:r w:rsidR="006063B1">
        <w:rPr>
          <w:rFonts w:ascii="Tahoma" w:hAnsi="Tahoma" w:cs="Tahoma"/>
        </w:rPr>
        <w:t>collections,</w:t>
      </w:r>
      <w:r>
        <w:rPr>
          <w:rFonts w:ascii="Tahoma" w:hAnsi="Tahoma" w:cs="Tahoma"/>
        </w:rPr>
        <w:t xml:space="preserve"> and</w:t>
      </w:r>
      <w:proofErr w:type="gramEnd"/>
      <w:r>
        <w:rPr>
          <w:rFonts w:ascii="Tahoma" w:hAnsi="Tahoma" w:cs="Tahoma"/>
        </w:rPr>
        <w:t xml:space="preserve"> enters the deposit into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Pr>
          <w:rFonts w:ascii="Tahoma" w:hAnsi="Tahoma" w:cs="Tahoma"/>
        </w:rPr>
        <w:t>, the accounting software.</w:t>
      </w:r>
    </w:p>
    <w:p w14:paraId="7DA76D5D" w14:textId="77777777" w:rsidR="00951F34"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1B1B85FE" w14:textId="59BD6308"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6.00</w:t>
      </w:r>
      <w:r w:rsidRPr="00715995">
        <w:rPr>
          <w:rFonts w:ascii="Tahoma" w:hAnsi="Tahoma" w:cs="Tahoma"/>
          <w:b/>
        </w:rPr>
        <w:tab/>
        <w:t>BANK</w:t>
      </w:r>
      <w:r w:rsidR="00DF5537">
        <w:rPr>
          <w:rFonts w:ascii="Tahoma" w:hAnsi="Tahoma" w:cs="Tahoma"/>
          <w:b/>
        </w:rPr>
        <w:t xml:space="preserve"> &amp; INVESTMENT ACCOUNT</w:t>
      </w:r>
      <w:r w:rsidRPr="00715995">
        <w:rPr>
          <w:rFonts w:ascii="Tahoma" w:hAnsi="Tahoma" w:cs="Tahoma"/>
          <w:b/>
        </w:rPr>
        <w:t xml:space="preserve"> RECONCILIATION</w:t>
      </w:r>
    </w:p>
    <w:p w14:paraId="09F028D5"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6.10 Policies</w:t>
      </w:r>
    </w:p>
    <w:p w14:paraId="5D5B38C3" w14:textId="19E7A8CC" w:rsidR="008D4603" w:rsidRDefault="008D4603"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r>
        <w:rPr>
          <w:rFonts w:ascii="Tahoma" w:hAnsi="Tahoma" w:cs="Tahoma"/>
        </w:rPr>
        <w:tab/>
      </w:r>
      <w:r w:rsidR="00D84F68" w:rsidRPr="0089566D">
        <w:rPr>
          <w:rFonts w:ascii="Tahoma" w:hAnsi="Tahoma" w:cs="Tahoma"/>
          <w:highlight w:val="yellow"/>
        </w:rPr>
        <w:t>B</w:t>
      </w:r>
      <w:r w:rsidRPr="0089566D">
        <w:rPr>
          <w:rFonts w:ascii="Tahoma" w:hAnsi="Tahoma" w:cs="Tahoma"/>
          <w:highlight w:val="yellow"/>
        </w:rPr>
        <w:t>ank</w:t>
      </w:r>
      <w:r w:rsidR="00D84F68" w:rsidRPr="0089566D">
        <w:rPr>
          <w:rFonts w:ascii="Tahoma" w:hAnsi="Tahoma" w:cs="Tahoma"/>
          <w:highlight w:val="yellow"/>
        </w:rPr>
        <w:t xml:space="preserve"> &amp; other Investment account</w:t>
      </w:r>
      <w:r w:rsidRPr="0089566D">
        <w:rPr>
          <w:rFonts w:ascii="Tahoma" w:hAnsi="Tahoma" w:cs="Tahoma"/>
          <w:highlight w:val="yellow"/>
        </w:rPr>
        <w:t xml:space="preserve"> statement</w:t>
      </w:r>
      <w:r w:rsidR="00D84F68" w:rsidRPr="0089566D">
        <w:rPr>
          <w:rFonts w:ascii="Tahoma" w:hAnsi="Tahoma" w:cs="Tahoma"/>
          <w:highlight w:val="yellow"/>
        </w:rPr>
        <w:t>s</w:t>
      </w:r>
      <w:r w:rsidRPr="0089566D">
        <w:rPr>
          <w:rFonts w:ascii="Tahoma" w:hAnsi="Tahoma" w:cs="Tahoma"/>
          <w:highlight w:val="yellow"/>
        </w:rPr>
        <w:t xml:space="preserve"> </w:t>
      </w:r>
      <w:r w:rsidR="00D84F68" w:rsidRPr="0089566D">
        <w:rPr>
          <w:rFonts w:ascii="Tahoma" w:hAnsi="Tahoma" w:cs="Tahoma"/>
          <w:highlight w:val="yellow"/>
        </w:rPr>
        <w:t xml:space="preserve">are </w:t>
      </w:r>
      <w:r w:rsidRPr="0089566D">
        <w:rPr>
          <w:rFonts w:ascii="Tahoma" w:hAnsi="Tahoma" w:cs="Tahoma"/>
          <w:highlight w:val="yellow"/>
        </w:rPr>
        <w:t xml:space="preserve">forwarded to </w:t>
      </w:r>
      <w:r w:rsidR="00D84F68" w:rsidRPr="0089566D">
        <w:rPr>
          <w:rFonts w:ascii="Tahoma" w:hAnsi="Tahoma" w:cs="Tahoma"/>
          <w:highlight w:val="yellow"/>
        </w:rPr>
        <w:t xml:space="preserve">the </w:t>
      </w:r>
      <w:r w:rsidRPr="0089566D">
        <w:rPr>
          <w:rFonts w:ascii="Tahoma" w:hAnsi="Tahoma" w:cs="Tahoma"/>
          <w:highlight w:val="yellow"/>
        </w:rPr>
        <w:t>Treasurer by the Administrative Assistant.</w:t>
      </w:r>
    </w:p>
    <w:p w14:paraId="0F9D7253" w14:textId="77777777" w:rsidR="008D4603" w:rsidRDefault="008D4603"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263799B2" w14:textId="14FE0EC0" w:rsidR="008D4603" w:rsidRDefault="008D4603"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7F5182">
        <w:rPr>
          <w:rFonts w:ascii="Tahoma" w:hAnsi="Tahoma" w:cs="Tahoma"/>
        </w:rPr>
        <w:t xml:space="preserve">The bank </w:t>
      </w:r>
      <w:r w:rsidR="00D84F68">
        <w:rPr>
          <w:rFonts w:ascii="Tahoma" w:hAnsi="Tahoma" w:cs="Tahoma"/>
        </w:rPr>
        <w:t xml:space="preserve">&amp; investment account </w:t>
      </w:r>
      <w:r w:rsidRPr="007F5182">
        <w:rPr>
          <w:rFonts w:ascii="Tahoma" w:hAnsi="Tahoma" w:cs="Tahoma"/>
        </w:rPr>
        <w:t xml:space="preserve">statements are to be reconciled to the general ledger by the Treasurer </w:t>
      </w:r>
      <w:proofErr w:type="gramStart"/>
      <w:r w:rsidRPr="007F5182">
        <w:rPr>
          <w:rFonts w:ascii="Tahoma" w:hAnsi="Tahoma" w:cs="Tahoma"/>
        </w:rPr>
        <w:t>on a monthly basis</w:t>
      </w:r>
      <w:proofErr w:type="gramEnd"/>
      <w:r w:rsidRPr="007F5182">
        <w:rPr>
          <w:rFonts w:ascii="Tahoma" w:hAnsi="Tahoma" w:cs="Tahoma"/>
        </w:rPr>
        <w:t xml:space="preserve">.  </w:t>
      </w:r>
      <w:r w:rsidRPr="0089566D">
        <w:rPr>
          <w:rFonts w:ascii="Tahoma" w:hAnsi="Tahoma" w:cs="Tahoma"/>
          <w:highlight w:val="yellow"/>
        </w:rPr>
        <w:t>The Financial Secretary will sign off on the bank reconciliation</w:t>
      </w:r>
      <w:r w:rsidR="004C7D1E" w:rsidRPr="0089566D">
        <w:rPr>
          <w:rFonts w:ascii="Tahoma" w:hAnsi="Tahoma" w:cs="Tahoma"/>
          <w:highlight w:val="yellow"/>
        </w:rPr>
        <w:t xml:space="preserve"> after reviewing for any unusual transactions</w:t>
      </w:r>
      <w:r w:rsidRPr="007F5182">
        <w:rPr>
          <w:rFonts w:ascii="Tahoma" w:hAnsi="Tahoma" w:cs="Tahoma"/>
        </w:rPr>
        <w:t>.</w:t>
      </w:r>
      <w:r>
        <w:rPr>
          <w:rFonts w:ascii="Tahoma" w:hAnsi="Tahoma" w:cs="Tahoma"/>
        </w:rPr>
        <w:t xml:space="preserve">  </w:t>
      </w:r>
    </w:p>
    <w:p w14:paraId="3E0FF657" w14:textId="77777777" w:rsidR="008D4603" w:rsidRDefault="008D4603"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056A35AF"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6.20 Procedures</w:t>
      </w:r>
    </w:p>
    <w:p w14:paraId="569A3864" w14:textId="25640FD8" w:rsidR="008D4603" w:rsidRDefault="008D4603"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hanging="720"/>
        <w:jc w:val="both"/>
        <w:rPr>
          <w:rFonts w:ascii="Tahoma" w:hAnsi="Tahoma" w:cs="Tahoma"/>
        </w:rPr>
      </w:pPr>
      <w:r>
        <w:rPr>
          <w:rFonts w:ascii="Tahoma" w:hAnsi="Tahoma" w:cs="Tahoma"/>
        </w:rPr>
        <w:tab/>
        <w:t xml:space="preserve">Upon receiving the bank </w:t>
      </w:r>
      <w:r w:rsidR="00D84F68">
        <w:rPr>
          <w:rFonts w:ascii="Tahoma" w:hAnsi="Tahoma" w:cs="Tahoma"/>
        </w:rPr>
        <w:t xml:space="preserve">&amp; investment account </w:t>
      </w:r>
      <w:r>
        <w:rPr>
          <w:rFonts w:ascii="Tahoma" w:hAnsi="Tahoma" w:cs="Tahoma"/>
        </w:rPr>
        <w:t>statement</w:t>
      </w:r>
      <w:r w:rsidR="00D84F68">
        <w:rPr>
          <w:rFonts w:ascii="Tahoma" w:hAnsi="Tahoma" w:cs="Tahoma"/>
        </w:rPr>
        <w:t>s</w:t>
      </w:r>
      <w:r>
        <w:rPr>
          <w:rFonts w:ascii="Tahoma" w:hAnsi="Tahoma" w:cs="Tahoma"/>
        </w:rPr>
        <w:t xml:space="preserve">, the Treasurer prepares the monthly reconciliation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Pr>
          <w:rFonts w:ascii="Tahoma" w:hAnsi="Tahoma" w:cs="Tahoma"/>
        </w:rPr>
        <w:t>. The reconciliations will reconcile the bank</w:t>
      </w:r>
      <w:r w:rsidR="00D84F68">
        <w:rPr>
          <w:rFonts w:ascii="Tahoma" w:hAnsi="Tahoma" w:cs="Tahoma"/>
        </w:rPr>
        <w:t xml:space="preserve"> &amp; investment account</w:t>
      </w:r>
      <w:r>
        <w:rPr>
          <w:rFonts w:ascii="Tahoma" w:hAnsi="Tahoma" w:cs="Tahoma"/>
        </w:rPr>
        <w:t xml:space="preserve"> balance</w:t>
      </w:r>
      <w:r w:rsidR="00D84F68">
        <w:rPr>
          <w:rFonts w:ascii="Tahoma" w:hAnsi="Tahoma" w:cs="Tahoma"/>
        </w:rPr>
        <w:t>s</w:t>
      </w:r>
      <w:r>
        <w:rPr>
          <w:rFonts w:ascii="Tahoma" w:hAnsi="Tahoma" w:cs="Tahoma"/>
        </w:rPr>
        <w:t xml:space="preserve"> to the general ledger balance.  A journal entry will need to be posted each month for items on the bank statements that are not already recorded in the general ledger.  These reconciling items may </w:t>
      </w:r>
      <w:proofErr w:type="gramStart"/>
      <w:r>
        <w:rPr>
          <w:rFonts w:ascii="Tahoma" w:hAnsi="Tahoma" w:cs="Tahoma"/>
        </w:rPr>
        <w:t>include:</w:t>
      </w:r>
      <w:proofErr w:type="gramEnd"/>
      <w:r>
        <w:rPr>
          <w:rFonts w:ascii="Tahoma" w:hAnsi="Tahoma" w:cs="Tahoma"/>
        </w:rPr>
        <w:t xml:space="preserve"> interest earned, service charges, </w:t>
      </w:r>
      <w:r>
        <w:rPr>
          <w:rFonts w:ascii="Tahoma" w:hAnsi="Tahoma" w:cs="Tahoma"/>
        </w:rPr>
        <w:lastRenderedPageBreak/>
        <w:t>NSF checks, direct deposits and other debit or credit memos.</w:t>
      </w:r>
      <w:r w:rsidR="00880501">
        <w:rPr>
          <w:rFonts w:ascii="Tahoma" w:hAnsi="Tahoma" w:cs="Tahoma"/>
        </w:rPr>
        <w:t xml:space="preserve"> Documentation to support every journal entry should be kept with the monthly financial records.</w:t>
      </w:r>
    </w:p>
    <w:p w14:paraId="7572288B" w14:textId="77777777" w:rsidR="008D4603" w:rsidRDefault="008D4603"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378A62FE" w14:textId="5A7FCE55" w:rsidR="008D4603" w:rsidRDefault="008D4603"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89566D">
        <w:rPr>
          <w:rFonts w:ascii="Tahoma" w:hAnsi="Tahoma" w:cs="Tahoma"/>
          <w:highlight w:val="yellow"/>
        </w:rPr>
        <w:t xml:space="preserve">After the general ledger is reconciled to the bank </w:t>
      </w:r>
      <w:r w:rsidR="00D84F68" w:rsidRPr="0089566D">
        <w:rPr>
          <w:rFonts w:ascii="Tahoma" w:hAnsi="Tahoma" w:cs="Tahoma"/>
          <w:highlight w:val="yellow"/>
        </w:rPr>
        <w:t xml:space="preserve">or investment account </w:t>
      </w:r>
      <w:r w:rsidRPr="0089566D">
        <w:rPr>
          <w:rFonts w:ascii="Tahoma" w:hAnsi="Tahoma" w:cs="Tahoma"/>
          <w:highlight w:val="yellow"/>
        </w:rPr>
        <w:t xml:space="preserve">statement, the </w:t>
      </w:r>
      <w:r w:rsidR="00D84F68" w:rsidRPr="0089566D">
        <w:rPr>
          <w:rFonts w:ascii="Tahoma" w:hAnsi="Tahoma" w:cs="Tahoma"/>
          <w:highlight w:val="yellow"/>
        </w:rPr>
        <w:t xml:space="preserve">documents </w:t>
      </w:r>
      <w:r w:rsidRPr="0089566D">
        <w:rPr>
          <w:rFonts w:ascii="Tahoma" w:hAnsi="Tahoma" w:cs="Tahoma"/>
          <w:highlight w:val="yellow"/>
        </w:rPr>
        <w:t>are filed in the reconciliation file.</w:t>
      </w:r>
    </w:p>
    <w:p w14:paraId="530485E9" w14:textId="77777777" w:rsidR="00951F34" w:rsidRDefault="00951F34" w:rsidP="008D4603">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6F921B1A"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7.00</w:t>
      </w:r>
      <w:r w:rsidRPr="00715995">
        <w:rPr>
          <w:rFonts w:ascii="Tahoma" w:hAnsi="Tahoma" w:cs="Tahoma"/>
          <w:b/>
        </w:rPr>
        <w:tab/>
        <w:t>END OF MONTH ACCOUNTING PROCEDURES</w:t>
      </w:r>
    </w:p>
    <w:p w14:paraId="53269E05"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7.10 Policies</w:t>
      </w:r>
    </w:p>
    <w:p w14:paraId="0B88FD1D" w14:textId="77777777" w:rsidR="007F5182" w:rsidRDefault="007F518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The Treasurer prepares the monthly financial statements. The Finance Committee reviews the financial statements at their regularly scheduled meetings and discusses any concerns or questions. </w:t>
      </w:r>
    </w:p>
    <w:p w14:paraId="2162E61A" w14:textId="77777777" w:rsidR="00715995" w:rsidRDefault="00715995"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6A223F7F"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7.20 Procedures</w:t>
      </w:r>
    </w:p>
    <w:p w14:paraId="3EEAD2FD" w14:textId="1C19EBA4" w:rsidR="007F5182" w:rsidRPr="0089566D" w:rsidRDefault="007F518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r w:rsidRPr="0089566D">
        <w:rPr>
          <w:rFonts w:ascii="Tahoma" w:hAnsi="Tahoma" w:cs="Tahoma"/>
          <w:highlight w:val="yellow"/>
        </w:rPr>
        <w:t xml:space="preserve">Upon completion of the monthly bank reconciliation, the Treasurer will print various reports for ministry leaders, the Pastor and the Finance Committee using </w:t>
      </w:r>
      <w:r w:rsidR="000B4232" w:rsidRPr="0089566D">
        <w:rPr>
          <w:rFonts w:ascii="Tahoma" w:hAnsi="Tahoma" w:cs="Tahoma"/>
          <w:color w:val="FF0000"/>
          <w:highlight w:val="yellow"/>
        </w:rPr>
        <w:t>Computer</w:t>
      </w:r>
      <w:r w:rsidR="000B4232" w:rsidRPr="0089566D">
        <w:rPr>
          <w:rFonts w:ascii="Tahoma" w:hAnsi="Tahoma" w:cs="Tahoma"/>
          <w:highlight w:val="yellow"/>
        </w:rPr>
        <w:t xml:space="preserve"> </w:t>
      </w:r>
      <w:r w:rsidR="000B4232" w:rsidRPr="0089566D">
        <w:rPr>
          <w:rFonts w:ascii="Tahoma" w:hAnsi="Tahoma" w:cs="Tahoma"/>
          <w:color w:val="FF0000"/>
          <w:highlight w:val="yellow"/>
        </w:rPr>
        <w:t>SW/System Name</w:t>
      </w:r>
      <w:r w:rsidRPr="0089566D">
        <w:rPr>
          <w:rFonts w:ascii="Tahoma" w:hAnsi="Tahoma" w:cs="Tahoma"/>
          <w:highlight w:val="yellow"/>
        </w:rPr>
        <w:t xml:space="preserve"> and</w:t>
      </w:r>
      <w:r w:rsidR="00F4009E" w:rsidRPr="0089566D">
        <w:rPr>
          <w:rFonts w:ascii="Tahoma" w:hAnsi="Tahoma" w:cs="Tahoma"/>
          <w:highlight w:val="yellow"/>
        </w:rPr>
        <w:t>/or</w:t>
      </w:r>
      <w:r w:rsidRPr="0089566D">
        <w:rPr>
          <w:rFonts w:ascii="Tahoma" w:hAnsi="Tahoma" w:cs="Tahoma"/>
          <w:highlight w:val="yellow"/>
        </w:rPr>
        <w:t xml:space="preserve"> Excel.</w:t>
      </w:r>
    </w:p>
    <w:p w14:paraId="51AD044F" w14:textId="77777777" w:rsidR="007F5182" w:rsidRPr="0089566D" w:rsidRDefault="007F518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p>
    <w:p w14:paraId="758B20B7" w14:textId="77777777" w:rsidR="007F5182" w:rsidRPr="0089566D" w:rsidRDefault="007F518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r w:rsidRPr="0089566D">
        <w:rPr>
          <w:rFonts w:ascii="Tahoma" w:hAnsi="Tahoma" w:cs="Tahoma"/>
          <w:highlight w:val="yellow"/>
          <w:u w:val="single"/>
        </w:rPr>
        <w:t>Ministry leaders</w:t>
      </w:r>
      <w:r w:rsidRPr="0089566D">
        <w:rPr>
          <w:rFonts w:ascii="Tahoma" w:hAnsi="Tahoma" w:cs="Tahoma"/>
          <w:highlight w:val="yellow"/>
        </w:rPr>
        <w:t xml:space="preserve"> –</w:t>
      </w:r>
    </w:p>
    <w:p w14:paraId="7572FA66" w14:textId="77777777" w:rsidR="007F5182" w:rsidRDefault="007F518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sidRPr="0089566D">
        <w:rPr>
          <w:rFonts w:ascii="Tahoma" w:hAnsi="Tahoma" w:cs="Tahoma"/>
          <w:highlight w:val="yellow"/>
        </w:rPr>
        <w:t xml:space="preserve">Ministry leaders will receive a </w:t>
      </w:r>
      <w:proofErr w:type="gramStart"/>
      <w:r w:rsidRPr="0089566D">
        <w:rPr>
          <w:rFonts w:ascii="Tahoma" w:hAnsi="Tahoma" w:cs="Tahoma"/>
          <w:highlight w:val="yellow"/>
        </w:rPr>
        <w:t>print out</w:t>
      </w:r>
      <w:proofErr w:type="gramEnd"/>
      <w:r w:rsidRPr="0089566D">
        <w:rPr>
          <w:rFonts w:ascii="Tahoma" w:hAnsi="Tahoma" w:cs="Tahoma"/>
          <w:highlight w:val="yellow"/>
        </w:rPr>
        <w:t xml:space="preserve"> of YTD actual expenses vs. budget.  Ministry leaders may also ask for the detailed general ledger showing all transactions occurring under their ministry.</w:t>
      </w:r>
    </w:p>
    <w:p w14:paraId="56FD06E0" w14:textId="77777777" w:rsidR="007F5182" w:rsidRDefault="007F518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43FDA7E6" w14:textId="77777777" w:rsid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F93D79">
        <w:rPr>
          <w:rFonts w:ascii="Tahoma" w:hAnsi="Tahoma" w:cs="Tahoma"/>
          <w:u w:val="single"/>
        </w:rPr>
        <w:t>Finance Committee</w:t>
      </w:r>
      <w:r>
        <w:rPr>
          <w:rFonts w:ascii="Tahoma" w:hAnsi="Tahoma" w:cs="Tahoma"/>
        </w:rPr>
        <w:t xml:space="preserve"> –</w:t>
      </w:r>
    </w:p>
    <w:p w14:paraId="751F0B4D" w14:textId="741B6A18" w:rsid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 xml:space="preserve">The Finance Committee receives the Cash and </w:t>
      </w:r>
      <w:r w:rsidR="00880501">
        <w:rPr>
          <w:rFonts w:ascii="Tahoma" w:hAnsi="Tahoma" w:cs="Tahoma"/>
        </w:rPr>
        <w:t xml:space="preserve">Fund </w:t>
      </w:r>
      <w:r>
        <w:rPr>
          <w:rFonts w:ascii="Tahoma" w:hAnsi="Tahoma" w:cs="Tahoma"/>
        </w:rPr>
        <w:t xml:space="preserve">Balances report and the General Fund Actual to Budget report </w:t>
      </w:r>
      <w:proofErr w:type="gramStart"/>
      <w:r>
        <w:rPr>
          <w:rFonts w:ascii="Tahoma" w:hAnsi="Tahoma" w:cs="Tahoma"/>
        </w:rPr>
        <w:t>on a monthly basis</w:t>
      </w:r>
      <w:proofErr w:type="gramEnd"/>
      <w:r>
        <w:rPr>
          <w:rFonts w:ascii="Tahoma" w:hAnsi="Tahoma" w:cs="Tahoma"/>
        </w:rPr>
        <w:t>.  The Finance Committee will request other reports as necessary.</w:t>
      </w:r>
    </w:p>
    <w:p w14:paraId="430186A1" w14:textId="77777777" w:rsid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2C96997E" w14:textId="0B0CF575" w:rsid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 xml:space="preserve">The Treasurer will keep a copy of each month’s reports with the backup information from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Pr>
          <w:rFonts w:ascii="Tahoma" w:hAnsi="Tahoma" w:cs="Tahoma"/>
        </w:rPr>
        <w:t xml:space="preserve"> attached.</w:t>
      </w:r>
    </w:p>
    <w:p w14:paraId="288B49CC" w14:textId="77777777" w:rsidR="007F5182" w:rsidRDefault="007F518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029AD47B"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8.00</w:t>
      </w:r>
      <w:r w:rsidRPr="00715995">
        <w:rPr>
          <w:rFonts w:ascii="Tahoma" w:hAnsi="Tahoma" w:cs="Tahoma"/>
          <w:b/>
        </w:rPr>
        <w:tab/>
        <w:t>END OF YEAR ACCOUNTING PROCEDURES</w:t>
      </w:r>
    </w:p>
    <w:p w14:paraId="08D61D19" w14:textId="77777777" w:rsidR="007F5182" w:rsidRPr="0070530A" w:rsidRDefault="00951F34" w:rsidP="007F5182">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8.10 Policies</w:t>
      </w:r>
    </w:p>
    <w:p w14:paraId="1926F438" w14:textId="790BF13A" w:rsidR="007F5182" w:rsidRDefault="007F5182" w:rsidP="007F5182">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Pr>
          <w:rFonts w:ascii="Tahoma" w:hAnsi="Tahoma" w:cs="Tahoma"/>
        </w:rPr>
        <w:t xml:space="preserve">The Treasurer prepares the year-end financial statements.  There is no difference in preparing the year-end financial statements as the other months.  </w:t>
      </w:r>
      <w:r w:rsidRPr="00C40860">
        <w:rPr>
          <w:rFonts w:ascii="Tahoma" w:hAnsi="Tahoma" w:cs="Tahoma"/>
          <w:highlight w:val="yellow"/>
        </w:rPr>
        <w:t xml:space="preserve">However, once the reports have been finalized the Treasurer must make some adjustments in </w:t>
      </w:r>
      <w:r w:rsidR="000B4232" w:rsidRPr="00C40860">
        <w:rPr>
          <w:rFonts w:ascii="Tahoma" w:hAnsi="Tahoma" w:cs="Tahoma"/>
          <w:color w:val="FF0000"/>
          <w:highlight w:val="yellow"/>
        </w:rPr>
        <w:t>Computer</w:t>
      </w:r>
      <w:r w:rsidR="000B4232" w:rsidRPr="00C40860">
        <w:rPr>
          <w:rFonts w:ascii="Tahoma" w:hAnsi="Tahoma" w:cs="Tahoma"/>
          <w:highlight w:val="yellow"/>
        </w:rPr>
        <w:t xml:space="preserve"> </w:t>
      </w:r>
      <w:r w:rsidR="000B4232" w:rsidRPr="00C40860">
        <w:rPr>
          <w:rFonts w:ascii="Tahoma" w:hAnsi="Tahoma" w:cs="Tahoma"/>
          <w:color w:val="FF0000"/>
          <w:highlight w:val="yellow"/>
        </w:rPr>
        <w:t>SW/System Name</w:t>
      </w:r>
      <w:r w:rsidRPr="00C40860">
        <w:rPr>
          <w:rFonts w:ascii="Tahoma" w:hAnsi="Tahoma" w:cs="Tahoma"/>
          <w:highlight w:val="yellow"/>
        </w:rPr>
        <w:t xml:space="preserve"> to start the new fiscal year.</w:t>
      </w:r>
    </w:p>
    <w:p w14:paraId="0673D24B" w14:textId="77777777" w:rsidR="007F5182" w:rsidRDefault="007F518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24573631" w14:textId="77777777" w:rsidR="00E8619D"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8.20 Procedures</w:t>
      </w:r>
    </w:p>
    <w:p w14:paraId="40C6B4B4" w14:textId="5216516C" w:rsid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 xml:space="preserve">After the final year-end reports have been distributed the following entries must be recorded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Pr>
          <w:rFonts w:ascii="Tahoma" w:hAnsi="Tahoma" w:cs="Tahoma"/>
        </w:rPr>
        <w:t xml:space="preserve"> –</w:t>
      </w:r>
    </w:p>
    <w:p w14:paraId="220F36BF" w14:textId="77777777" w:rsid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
    <w:p w14:paraId="3CB3F4FC" w14:textId="77777777" w:rsidR="007F5182" w:rsidRP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7F5182">
        <w:rPr>
          <w:rFonts w:ascii="Tahoma" w:hAnsi="Tahoma" w:cs="Tahoma"/>
        </w:rPr>
        <w:t xml:space="preserve">Adjust designated funds carryover amounts at </w:t>
      </w:r>
      <w:r>
        <w:rPr>
          <w:rFonts w:ascii="Tahoma" w:hAnsi="Tahoma" w:cs="Tahoma"/>
        </w:rPr>
        <w:t>1</w:t>
      </w:r>
      <w:r w:rsidRPr="007F5182">
        <w:rPr>
          <w:rFonts w:ascii="Tahoma" w:hAnsi="Tahoma" w:cs="Tahoma"/>
        </w:rPr>
        <w:t>/1/xx –</w:t>
      </w:r>
    </w:p>
    <w:p w14:paraId="5ECA38D8" w14:textId="23388690" w:rsid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roofErr w:type="gramStart"/>
      <w:r>
        <w:rPr>
          <w:rFonts w:ascii="Tahoma" w:hAnsi="Tahoma" w:cs="Tahoma"/>
        </w:rPr>
        <w:t>In order to</w:t>
      </w:r>
      <w:proofErr w:type="gramEnd"/>
      <w:r>
        <w:rPr>
          <w:rFonts w:ascii="Tahoma" w:hAnsi="Tahoma" w:cs="Tahoma"/>
        </w:rPr>
        <w:t xml:space="preserve"> keep track of designated funds (</w:t>
      </w:r>
      <w:r w:rsidR="00A41B8E">
        <w:rPr>
          <w:rFonts w:ascii="Tahoma" w:hAnsi="Tahoma" w:cs="Tahoma"/>
        </w:rPr>
        <w:t>i.e.,</w:t>
      </w:r>
      <w:r>
        <w:rPr>
          <w:rFonts w:ascii="Tahoma" w:hAnsi="Tahoma" w:cs="Tahoma"/>
        </w:rPr>
        <w:t xml:space="preserve"> building fund or benevolence fund) from year to year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Pr>
          <w:rFonts w:ascii="Tahoma" w:hAnsi="Tahoma" w:cs="Tahoma"/>
        </w:rPr>
        <w:t xml:space="preserve">, the ending balance in each fund at the end of the fiscal year must become the beginning balance at the beginning of the next fiscal year.  </w:t>
      </w:r>
    </w:p>
    <w:p w14:paraId="0EF39362" w14:textId="77777777" w:rsidR="007F5182" w:rsidRDefault="007F5182"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3169D312" w14:textId="77777777" w:rsidR="00951F34" w:rsidRPr="0070530A" w:rsidRDefault="00951F34" w:rsidP="00594D76">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8.21 Financial Audit</w:t>
      </w:r>
    </w:p>
    <w:p w14:paraId="43D3236B" w14:textId="4FE203F8" w:rsidR="001E5ED6"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roofErr w:type="gramStart"/>
      <w:r>
        <w:rPr>
          <w:rFonts w:ascii="Tahoma" w:hAnsi="Tahoma" w:cs="Tahoma"/>
        </w:rPr>
        <w:t>In order to</w:t>
      </w:r>
      <w:proofErr w:type="gramEnd"/>
      <w:r>
        <w:rPr>
          <w:rFonts w:ascii="Tahoma" w:hAnsi="Tahoma" w:cs="Tahoma"/>
        </w:rPr>
        <w:t xml:space="preserve"> comply with the District and Conference requests, the Finance Committee must recommend the scope of an annual assessment of all of the bank accounts</w:t>
      </w:r>
      <w:r w:rsidR="001E5ED6">
        <w:rPr>
          <w:rFonts w:ascii="Tahoma" w:hAnsi="Tahoma" w:cs="Tahoma"/>
        </w:rPr>
        <w:t xml:space="preserve"> held by the Church and by the small groups within the church. This includes UMW, UMM, Sunday School classes </w:t>
      </w:r>
      <w:r w:rsidR="001E5ED6">
        <w:rPr>
          <w:rFonts w:ascii="Tahoma" w:hAnsi="Tahoma" w:cs="Tahoma"/>
        </w:rPr>
        <w:lastRenderedPageBreak/>
        <w:t>and programs.</w:t>
      </w:r>
      <w:r>
        <w:rPr>
          <w:rFonts w:ascii="Tahoma" w:hAnsi="Tahoma" w:cs="Tahoma"/>
        </w:rPr>
        <w:t xml:space="preserve">  The annual assessment could be an internal audit conducted by laypersons of the church, hiring an outside CPA to do agreed upon procedures, or an independent finan</w:t>
      </w:r>
      <w:r w:rsidR="001E5ED6">
        <w:rPr>
          <w:rFonts w:ascii="Tahoma" w:hAnsi="Tahoma" w:cs="Tahoma"/>
        </w:rPr>
        <w:t xml:space="preserve">cial audit conducted by a CPA. It is recommended that a review or audit by an independent </w:t>
      </w:r>
      <w:r w:rsidR="007159F2">
        <w:rPr>
          <w:rFonts w:ascii="Tahoma" w:hAnsi="Tahoma" w:cs="Tahoma"/>
        </w:rPr>
        <w:t xml:space="preserve">CPA </w:t>
      </w:r>
      <w:r w:rsidR="001E5ED6">
        <w:rPr>
          <w:rFonts w:ascii="Tahoma" w:hAnsi="Tahoma" w:cs="Tahoma"/>
        </w:rPr>
        <w:t xml:space="preserve">be conducted every </w:t>
      </w:r>
      <w:r w:rsidR="005863C0">
        <w:rPr>
          <w:rFonts w:ascii="Tahoma" w:hAnsi="Tahoma" w:cs="Tahoma"/>
        </w:rPr>
        <w:t>t</w:t>
      </w:r>
      <w:r w:rsidR="007159F2">
        <w:rPr>
          <w:rFonts w:ascii="Tahoma" w:hAnsi="Tahoma" w:cs="Tahoma"/>
        </w:rPr>
        <w:t xml:space="preserve">hree </w:t>
      </w:r>
      <w:r w:rsidR="001E5ED6">
        <w:rPr>
          <w:rFonts w:ascii="Tahoma" w:hAnsi="Tahoma" w:cs="Tahoma"/>
        </w:rPr>
        <w:t>years.</w:t>
      </w:r>
    </w:p>
    <w:p w14:paraId="16029D76" w14:textId="77777777" w:rsidR="001E5ED6" w:rsidRDefault="001E5ED6"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
    <w:p w14:paraId="7D5F6652" w14:textId="38F7E5D4" w:rsid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 xml:space="preserve">The </w:t>
      </w:r>
      <w:r w:rsidR="005863C0">
        <w:rPr>
          <w:rFonts w:ascii="Tahoma" w:hAnsi="Tahoma" w:cs="Tahoma"/>
        </w:rPr>
        <w:t xml:space="preserve">Chair </w:t>
      </w:r>
      <w:r>
        <w:rPr>
          <w:rFonts w:ascii="Tahoma" w:hAnsi="Tahoma" w:cs="Tahoma"/>
        </w:rPr>
        <w:t>of the Finance Committee is responsible to supervise the conduct of the annual assessment and report back to the Church Council regarding any comments and recommendations.</w:t>
      </w:r>
      <w:r w:rsidR="001E5ED6">
        <w:rPr>
          <w:rFonts w:ascii="Tahoma" w:hAnsi="Tahoma" w:cs="Tahoma"/>
        </w:rPr>
        <w:t xml:space="preserve"> </w:t>
      </w:r>
      <w:r>
        <w:rPr>
          <w:rFonts w:ascii="Tahoma" w:hAnsi="Tahoma" w:cs="Tahoma"/>
        </w:rPr>
        <w:t>The Treasurer will be responsible for making available the necessary financial information to conduct the annual assessment.</w:t>
      </w:r>
    </w:p>
    <w:p w14:paraId="4FE5494E" w14:textId="77777777" w:rsid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2A3A165F" w14:textId="1938B82E" w:rsidR="007F5182" w:rsidRDefault="007F5182" w:rsidP="007F518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 xml:space="preserve">The annual assessment results </w:t>
      </w:r>
      <w:r w:rsidR="001E5ED6">
        <w:rPr>
          <w:rFonts w:ascii="Tahoma" w:hAnsi="Tahoma" w:cs="Tahoma"/>
        </w:rPr>
        <w:t xml:space="preserve">are sent to the </w:t>
      </w:r>
      <w:r w:rsidR="00D74DCD">
        <w:rPr>
          <w:rFonts w:ascii="Tahoma" w:hAnsi="Tahoma" w:cs="Tahoma"/>
        </w:rPr>
        <w:t>District</w:t>
      </w:r>
      <w:r w:rsidR="001E5ED6">
        <w:rPr>
          <w:rFonts w:ascii="Tahoma" w:hAnsi="Tahoma" w:cs="Tahoma"/>
        </w:rPr>
        <w:t xml:space="preserve"> office and </w:t>
      </w:r>
      <w:r>
        <w:rPr>
          <w:rFonts w:ascii="Tahoma" w:hAnsi="Tahoma" w:cs="Tahoma"/>
        </w:rPr>
        <w:t>will be available on request to any congregation member.</w:t>
      </w:r>
    </w:p>
    <w:p w14:paraId="1178F69B" w14:textId="77777777" w:rsidR="00951F34"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7C3024AE" w14:textId="77777777" w:rsidR="00951F34"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r w:rsidRPr="0070530A">
        <w:rPr>
          <w:rFonts w:ascii="Tahoma" w:hAnsi="Tahoma" w:cs="Tahoma"/>
          <w:b/>
        </w:rPr>
        <w:t>9.00</w:t>
      </w:r>
      <w:r w:rsidRPr="0070530A">
        <w:rPr>
          <w:rFonts w:ascii="Tahoma" w:hAnsi="Tahoma" w:cs="Tahoma"/>
          <w:b/>
        </w:rPr>
        <w:tab/>
        <w:t>INVESTMENTS</w:t>
      </w:r>
      <w:r w:rsidR="00B534E0">
        <w:rPr>
          <w:rFonts w:ascii="Tahoma" w:hAnsi="Tahoma" w:cs="Tahoma"/>
        </w:rPr>
        <w:t xml:space="preserve"> </w:t>
      </w:r>
    </w:p>
    <w:p w14:paraId="5DFC2277" w14:textId="77777777" w:rsidR="00E8619D"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9.10</w:t>
      </w:r>
      <w:r w:rsidR="00504531" w:rsidRPr="0070530A">
        <w:rPr>
          <w:rFonts w:ascii="Tahoma" w:hAnsi="Tahoma" w:cs="Tahoma"/>
          <w:u w:val="single"/>
        </w:rPr>
        <w:t xml:space="preserve"> </w:t>
      </w:r>
      <w:r w:rsidRPr="0070530A">
        <w:rPr>
          <w:rFonts w:ascii="Tahoma" w:hAnsi="Tahoma" w:cs="Tahoma"/>
          <w:u w:val="single"/>
        </w:rPr>
        <w:t>Policies</w:t>
      </w:r>
    </w:p>
    <w:p w14:paraId="2CC327CB" w14:textId="577978B7" w:rsidR="00D80272" w:rsidRDefault="00D80272" w:rsidP="00D8027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 xml:space="preserve">Cash not needed for immediate working capital or as compensated balances for service charges will be transferred to interest bearing </w:t>
      </w:r>
      <w:proofErr w:type="gramStart"/>
      <w:r>
        <w:rPr>
          <w:rFonts w:ascii="Tahoma" w:hAnsi="Tahoma" w:cs="Tahoma"/>
        </w:rPr>
        <w:t>investments, unless</w:t>
      </w:r>
      <w:proofErr w:type="gramEnd"/>
      <w:r>
        <w:rPr>
          <w:rFonts w:ascii="Tahoma" w:hAnsi="Tahoma" w:cs="Tahoma"/>
        </w:rPr>
        <w:t xml:space="preserve"> the funds are designated for a particular account. </w:t>
      </w:r>
      <w:r w:rsidR="00FC45DC">
        <w:rPr>
          <w:rFonts w:ascii="Tahoma" w:hAnsi="Tahoma" w:cs="Tahoma"/>
          <w:color w:val="FF0000"/>
        </w:rPr>
        <w:t xml:space="preserve">(Church Name) </w:t>
      </w:r>
      <w:r>
        <w:rPr>
          <w:rFonts w:ascii="Tahoma" w:hAnsi="Tahoma" w:cs="Tahoma"/>
        </w:rPr>
        <w:t xml:space="preserve">UMC will </w:t>
      </w:r>
      <w:r w:rsidR="00F504FB">
        <w:rPr>
          <w:rFonts w:ascii="Tahoma" w:hAnsi="Tahoma" w:cs="Tahoma"/>
        </w:rPr>
        <w:t>e</w:t>
      </w:r>
      <w:r>
        <w:rPr>
          <w:rFonts w:ascii="Tahoma" w:hAnsi="Tahoma" w:cs="Tahoma"/>
        </w:rPr>
        <w:t xml:space="preserve">nsure that </w:t>
      </w:r>
      <w:proofErr w:type="gramStart"/>
      <w:r>
        <w:rPr>
          <w:rFonts w:ascii="Tahoma" w:hAnsi="Tahoma" w:cs="Tahoma"/>
        </w:rPr>
        <w:t>all of</w:t>
      </w:r>
      <w:proofErr w:type="gramEnd"/>
      <w:r>
        <w:rPr>
          <w:rFonts w:ascii="Tahoma" w:hAnsi="Tahoma" w:cs="Tahoma"/>
        </w:rPr>
        <w:t xml:space="preserve"> its deposit accounts are maintained at a financial institution that is covered by the maximum FDIC insurance.</w:t>
      </w:r>
      <w:r w:rsidR="00456337">
        <w:rPr>
          <w:rFonts w:ascii="Tahoma" w:hAnsi="Tahoma" w:cs="Tahoma"/>
        </w:rPr>
        <w:t xml:space="preserve"> Investment accounts will be held with the Virginia UM Foundation.</w:t>
      </w:r>
    </w:p>
    <w:p w14:paraId="55DA5430" w14:textId="77777777" w:rsidR="00D80272" w:rsidRDefault="00D80272" w:rsidP="00D8027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33DC8D2E" w14:textId="6E304814" w:rsidR="00D80272" w:rsidRDefault="00D80272" w:rsidP="00D80272">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 xml:space="preserve">The Finance Committee must approve any </w:t>
      </w:r>
      <w:r w:rsidR="00F53324">
        <w:rPr>
          <w:rFonts w:ascii="Tahoma" w:hAnsi="Tahoma" w:cs="Tahoma"/>
        </w:rPr>
        <w:t xml:space="preserve">new </w:t>
      </w:r>
      <w:r>
        <w:rPr>
          <w:rFonts w:ascii="Tahoma" w:hAnsi="Tahoma" w:cs="Tahoma"/>
        </w:rPr>
        <w:t xml:space="preserve">investments. </w:t>
      </w:r>
      <w:r w:rsidR="00B01FDD">
        <w:rPr>
          <w:rFonts w:ascii="Tahoma" w:hAnsi="Tahoma" w:cs="Tahoma"/>
        </w:rPr>
        <w:t xml:space="preserve">Moving funds out of any investment account </w:t>
      </w:r>
      <w:r w:rsidR="00F53324">
        <w:rPr>
          <w:rFonts w:ascii="Tahoma" w:hAnsi="Tahoma" w:cs="Tahoma"/>
        </w:rPr>
        <w:t xml:space="preserve">must be recommended by Finance Committee and approved by Church Council. </w:t>
      </w:r>
      <w:r>
        <w:rPr>
          <w:rFonts w:ascii="Tahoma" w:hAnsi="Tahoma" w:cs="Tahoma"/>
        </w:rPr>
        <w:t xml:space="preserve">Any stock gifts received by </w:t>
      </w:r>
      <w:r w:rsidR="00FC45DC">
        <w:rPr>
          <w:rFonts w:ascii="Tahoma" w:hAnsi="Tahoma" w:cs="Tahoma"/>
          <w:color w:val="FF0000"/>
        </w:rPr>
        <w:t xml:space="preserve">(Church Name) </w:t>
      </w:r>
      <w:r>
        <w:rPr>
          <w:rFonts w:ascii="Tahoma" w:hAnsi="Tahoma" w:cs="Tahoma"/>
        </w:rPr>
        <w:t>UMC will be immediately sold.</w:t>
      </w:r>
    </w:p>
    <w:p w14:paraId="2F20EC16" w14:textId="77777777" w:rsidR="0070530A" w:rsidRDefault="0070530A"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1D0DE1AF"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9.20</w:t>
      </w:r>
      <w:r w:rsidR="00504531" w:rsidRPr="0070530A">
        <w:rPr>
          <w:rFonts w:ascii="Tahoma" w:hAnsi="Tahoma" w:cs="Tahoma"/>
          <w:u w:val="single"/>
        </w:rPr>
        <w:t xml:space="preserve"> </w:t>
      </w:r>
      <w:r w:rsidRPr="0070530A">
        <w:rPr>
          <w:rFonts w:ascii="Tahoma" w:hAnsi="Tahoma" w:cs="Tahoma"/>
          <w:u w:val="single"/>
        </w:rPr>
        <w:t>Procedures</w:t>
      </w:r>
    </w:p>
    <w:p w14:paraId="3897BA4F" w14:textId="6F32DB1B" w:rsidR="00951F34" w:rsidRPr="000C74B1" w:rsidRDefault="00FC45DC" w:rsidP="00D80272">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r w:rsidRPr="000C74B1">
        <w:rPr>
          <w:rFonts w:ascii="Tahoma" w:hAnsi="Tahoma" w:cs="Tahoma"/>
          <w:color w:val="FF0000"/>
          <w:highlight w:val="yellow"/>
        </w:rPr>
        <w:t xml:space="preserve">(Church Name) </w:t>
      </w:r>
      <w:r w:rsidR="00D80272" w:rsidRPr="000C74B1">
        <w:rPr>
          <w:rFonts w:ascii="Tahoma" w:hAnsi="Tahoma" w:cs="Tahoma"/>
          <w:highlight w:val="yellow"/>
        </w:rPr>
        <w:t xml:space="preserve">UMC may maintain its </w:t>
      </w:r>
      <w:r w:rsidR="00456337" w:rsidRPr="000C74B1">
        <w:rPr>
          <w:rFonts w:ascii="Tahoma" w:hAnsi="Tahoma" w:cs="Tahoma"/>
          <w:highlight w:val="yellow"/>
        </w:rPr>
        <w:t xml:space="preserve">operating </w:t>
      </w:r>
      <w:r w:rsidR="00D80272" w:rsidRPr="000C74B1">
        <w:rPr>
          <w:rFonts w:ascii="Tahoma" w:hAnsi="Tahoma" w:cs="Tahoma"/>
          <w:highlight w:val="yellow"/>
        </w:rPr>
        <w:t xml:space="preserve">cash balances in checking accounts, money market accounts or certificates of deposit.  </w:t>
      </w:r>
    </w:p>
    <w:p w14:paraId="30450E3B" w14:textId="77777777" w:rsidR="005863C0" w:rsidRPr="000C74B1" w:rsidRDefault="005863C0" w:rsidP="00D80272">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p>
    <w:p w14:paraId="643FBFB4" w14:textId="48E1E937" w:rsidR="005863C0" w:rsidRPr="000C74B1" w:rsidRDefault="00456337" w:rsidP="00D80272">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r w:rsidRPr="000C74B1">
        <w:rPr>
          <w:rFonts w:ascii="Tahoma" w:hAnsi="Tahoma" w:cs="Tahoma"/>
          <w:highlight w:val="yellow"/>
        </w:rPr>
        <w:t xml:space="preserve">Funds </w:t>
      </w:r>
      <w:proofErr w:type="gramStart"/>
      <w:r w:rsidRPr="000C74B1">
        <w:rPr>
          <w:rFonts w:ascii="Tahoma" w:hAnsi="Tahoma" w:cs="Tahoma"/>
          <w:highlight w:val="yellow"/>
        </w:rPr>
        <w:t>in excess of</w:t>
      </w:r>
      <w:proofErr w:type="gramEnd"/>
      <w:r w:rsidRPr="000C74B1">
        <w:rPr>
          <w:rFonts w:ascii="Tahoma" w:hAnsi="Tahoma" w:cs="Tahoma"/>
          <w:highlight w:val="yellow"/>
        </w:rPr>
        <w:t xml:space="preserve"> immediate operating needs may be invested with the Virginia UM Foundation.</w:t>
      </w:r>
    </w:p>
    <w:p w14:paraId="2FD34A55" w14:textId="77777777" w:rsidR="00D80272" w:rsidRPr="000C74B1" w:rsidRDefault="00D80272" w:rsidP="00D80272">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p>
    <w:p w14:paraId="57D76C5B" w14:textId="4922F389" w:rsidR="00D80272" w:rsidRPr="000C74B1" w:rsidRDefault="00D80272" w:rsidP="00D80272">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r w:rsidRPr="000C74B1">
        <w:rPr>
          <w:rFonts w:ascii="Tahoma" w:hAnsi="Tahoma" w:cs="Tahoma"/>
          <w:highlight w:val="yellow"/>
        </w:rPr>
        <w:t>Surplus cash in the general fund, greater than the recommended reserve</w:t>
      </w:r>
      <w:r w:rsidR="00D133AE" w:rsidRPr="000C74B1">
        <w:rPr>
          <w:rFonts w:ascii="Tahoma" w:hAnsi="Tahoma" w:cs="Tahoma"/>
          <w:highlight w:val="yellow"/>
        </w:rPr>
        <w:t xml:space="preserve"> (Paragraph 11)</w:t>
      </w:r>
      <w:r w:rsidRPr="000C74B1">
        <w:rPr>
          <w:rFonts w:ascii="Tahoma" w:hAnsi="Tahoma" w:cs="Tahoma"/>
          <w:highlight w:val="yellow"/>
        </w:rPr>
        <w:t>, may be transferred to another fund upon the recommendation of the Finance Committee and the approval of Council.</w:t>
      </w:r>
    </w:p>
    <w:p w14:paraId="5CE5AB88" w14:textId="71F2554C" w:rsidR="00224F05" w:rsidRPr="000C74B1" w:rsidRDefault="00224F05" w:rsidP="00D80272">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highlight w:val="yellow"/>
        </w:rPr>
      </w:pPr>
    </w:p>
    <w:p w14:paraId="78BF3D17" w14:textId="6EDDC19C" w:rsidR="00224F05" w:rsidRDefault="00224F05" w:rsidP="00D80272">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r w:rsidRPr="000C74B1">
        <w:rPr>
          <w:rFonts w:ascii="Tahoma" w:hAnsi="Tahoma" w:cs="Tahoma"/>
          <w:highlight w:val="yellow"/>
        </w:rPr>
        <w:t>All movement of money between Funds, or between financial institutions, must be recommended by the Finance Committee, Approved by Church Council, and will be executed by the Treasurer.</w:t>
      </w:r>
    </w:p>
    <w:p w14:paraId="7E64B1DA" w14:textId="77777777" w:rsidR="0070530A" w:rsidRDefault="0070530A"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7807ED61"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10.00</w:t>
      </w:r>
      <w:r w:rsidRPr="00715995">
        <w:rPr>
          <w:rFonts w:ascii="Tahoma" w:hAnsi="Tahoma" w:cs="Tahoma"/>
          <w:b/>
        </w:rPr>
        <w:tab/>
        <w:t>DEBT</w:t>
      </w:r>
    </w:p>
    <w:p w14:paraId="632AA5BC"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10.10</w:t>
      </w:r>
      <w:r w:rsidR="00504531" w:rsidRPr="0070530A">
        <w:rPr>
          <w:rFonts w:ascii="Tahoma" w:hAnsi="Tahoma" w:cs="Tahoma"/>
          <w:u w:val="single"/>
        </w:rPr>
        <w:t xml:space="preserve"> </w:t>
      </w:r>
      <w:r w:rsidRPr="0070530A">
        <w:rPr>
          <w:rFonts w:ascii="Tahoma" w:hAnsi="Tahoma" w:cs="Tahoma"/>
          <w:u w:val="single"/>
        </w:rPr>
        <w:t>Policies</w:t>
      </w:r>
    </w:p>
    <w:p w14:paraId="7625151B" w14:textId="073E480E" w:rsidR="008D4603" w:rsidRPr="001E5ED6" w:rsidRDefault="00D60DD7"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1E5ED6">
        <w:rPr>
          <w:rFonts w:ascii="Tahoma" w:hAnsi="Tahoma" w:cs="Tahoma"/>
        </w:rPr>
        <w:t>Council</w:t>
      </w:r>
      <w:r w:rsidR="008D4603" w:rsidRPr="001E5ED6">
        <w:rPr>
          <w:rFonts w:ascii="Tahoma" w:hAnsi="Tahoma" w:cs="Tahoma"/>
        </w:rPr>
        <w:t xml:space="preserve"> approval is required f</w:t>
      </w:r>
      <w:r w:rsidR="00457DC8" w:rsidRPr="001E5ED6">
        <w:rPr>
          <w:rFonts w:ascii="Tahoma" w:hAnsi="Tahoma" w:cs="Tahoma"/>
        </w:rPr>
        <w:t xml:space="preserve">or </w:t>
      </w:r>
      <w:r w:rsidRPr="001E5ED6">
        <w:rPr>
          <w:rFonts w:ascii="Tahoma" w:hAnsi="Tahoma" w:cs="Tahoma"/>
        </w:rPr>
        <w:t>obligating</w:t>
      </w:r>
      <w:r w:rsidR="00457DC8" w:rsidRPr="001E5ED6">
        <w:rPr>
          <w:rFonts w:ascii="Tahoma" w:hAnsi="Tahoma" w:cs="Tahoma"/>
        </w:rPr>
        <w:t xml:space="preserve"> </w:t>
      </w:r>
      <w:proofErr w:type="spellStart"/>
      <w:r w:rsidR="004530AB" w:rsidRPr="00FC45DC">
        <w:rPr>
          <w:rFonts w:ascii="Tahoma" w:hAnsi="Tahoma" w:cs="Tahoma"/>
          <w:b/>
          <w:bCs/>
          <w:color w:val="FF0000"/>
        </w:rPr>
        <w:t>xxxUMC</w:t>
      </w:r>
      <w:proofErr w:type="spellEnd"/>
      <w:r w:rsidR="008D4603" w:rsidRPr="001E5ED6">
        <w:rPr>
          <w:rFonts w:ascii="Tahoma" w:hAnsi="Tahoma" w:cs="Tahoma"/>
        </w:rPr>
        <w:t xml:space="preserve"> </w:t>
      </w:r>
      <w:r w:rsidRPr="001E5ED6">
        <w:rPr>
          <w:rFonts w:ascii="Tahoma" w:hAnsi="Tahoma" w:cs="Tahoma"/>
        </w:rPr>
        <w:t xml:space="preserve">to any long-term debt (defined as overlapping more than one budget year) </w:t>
      </w:r>
      <w:r w:rsidR="008D4603" w:rsidRPr="001E5ED6">
        <w:rPr>
          <w:rFonts w:ascii="Tahoma" w:hAnsi="Tahoma" w:cs="Tahoma"/>
        </w:rPr>
        <w:t xml:space="preserve">other than operating trade payables and budgeted payroll payables.  The Pastor and the Chairpersons of Council, Finance &amp; Trustees will be authorized </w:t>
      </w:r>
      <w:r w:rsidR="00A81EE7" w:rsidRPr="001E5ED6">
        <w:rPr>
          <w:rFonts w:ascii="Tahoma" w:hAnsi="Tahoma" w:cs="Tahoma"/>
        </w:rPr>
        <w:t xml:space="preserve">by </w:t>
      </w:r>
      <w:r w:rsidRPr="001E5ED6">
        <w:rPr>
          <w:rFonts w:ascii="Tahoma" w:hAnsi="Tahoma" w:cs="Tahoma"/>
        </w:rPr>
        <w:t>Council</w:t>
      </w:r>
      <w:r w:rsidR="00A81EE7" w:rsidRPr="001E5ED6">
        <w:rPr>
          <w:rFonts w:ascii="Tahoma" w:hAnsi="Tahoma" w:cs="Tahoma"/>
        </w:rPr>
        <w:t xml:space="preserve"> </w:t>
      </w:r>
      <w:r w:rsidR="008D4603" w:rsidRPr="001E5ED6">
        <w:rPr>
          <w:rFonts w:ascii="Tahoma" w:hAnsi="Tahoma" w:cs="Tahoma"/>
        </w:rPr>
        <w:t>to negotiate such debt as needed.</w:t>
      </w:r>
    </w:p>
    <w:p w14:paraId="07A797A9" w14:textId="77777777" w:rsidR="008D4603" w:rsidRPr="001E5ED6" w:rsidRDefault="008D4603"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4371E2C5" w14:textId="77777777" w:rsidR="008D4603" w:rsidRPr="001E5ED6" w:rsidRDefault="008D4603"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1E5ED6">
        <w:rPr>
          <w:rFonts w:ascii="Tahoma" w:hAnsi="Tahoma" w:cs="Tahoma"/>
        </w:rPr>
        <w:t xml:space="preserve">Any loan covenants and restrictions will be reported to the </w:t>
      </w:r>
      <w:r w:rsidR="00A81EE7" w:rsidRPr="001E5ED6">
        <w:rPr>
          <w:rFonts w:ascii="Tahoma" w:hAnsi="Tahoma" w:cs="Tahoma"/>
        </w:rPr>
        <w:t>Finance Committee</w:t>
      </w:r>
      <w:r w:rsidRPr="001E5ED6">
        <w:rPr>
          <w:rFonts w:ascii="Tahoma" w:hAnsi="Tahoma" w:cs="Tahoma"/>
        </w:rPr>
        <w:t xml:space="preserve"> when the debt is authorized.  The </w:t>
      </w:r>
      <w:r w:rsidR="00A81EE7" w:rsidRPr="001E5ED6">
        <w:rPr>
          <w:rFonts w:ascii="Tahoma" w:hAnsi="Tahoma" w:cs="Tahoma"/>
        </w:rPr>
        <w:t>Finance Chair</w:t>
      </w:r>
      <w:r w:rsidRPr="001E5ED6">
        <w:rPr>
          <w:rFonts w:ascii="Tahoma" w:hAnsi="Tahoma" w:cs="Tahoma"/>
        </w:rPr>
        <w:t xml:space="preserve"> will periodically review these covenants and report to the </w:t>
      </w:r>
      <w:r w:rsidR="00A81EE7" w:rsidRPr="001E5ED6">
        <w:rPr>
          <w:rFonts w:ascii="Tahoma" w:hAnsi="Tahoma" w:cs="Tahoma"/>
        </w:rPr>
        <w:t>Council</w:t>
      </w:r>
      <w:r w:rsidRPr="001E5ED6">
        <w:rPr>
          <w:rFonts w:ascii="Tahoma" w:hAnsi="Tahoma" w:cs="Tahoma"/>
        </w:rPr>
        <w:t xml:space="preserve"> if there are any violations or potential violations of the covenants.</w:t>
      </w:r>
    </w:p>
    <w:p w14:paraId="03157823" w14:textId="77777777" w:rsidR="00D60DD7" w:rsidRPr="001E5ED6" w:rsidRDefault="00D60DD7"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
    <w:p w14:paraId="69AE7EA6" w14:textId="77777777" w:rsidR="00D60DD7" w:rsidRDefault="00D60DD7" w:rsidP="008D4603">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1E5ED6">
        <w:rPr>
          <w:rFonts w:ascii="Tahoma" w:hAnsi="Tahoma" w:cs="Tahoma"/>
        </w:rPr>
        <w:t>If a need is identified to open a business account with a supplier</w:t>
      </w:r>
      <w:r>
        <w:rPr>
          <w:rFonts w:ascii="Tahoma" w:hAnsi="Tahoma" w:cs="Tahoma"/>
        </w:rPr>
        <w:t>, the Program or Committee Chair will notify the Treasurer and the Finance Chair. The dollar limit with the given supplier must be preapproved by the Finance Committee. A copy of the Credit Agreement will be provided to the Treasurer. Purchases made against the business account should follow the procedures under #4 Cash Disbursements.</w:t>
      </w:r>
    </w:p>
    <w:p w14:paraId="663D9F64" w14:textId="77777777" w:rsidR="008D4603" w:rsidRDefault="008D4603"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65189E2F"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10.20</w:t>
      </w:r>
      <w:r w:rsidR="00504531" w:rsidRPr="0070530A">
        <w:rPr>
          <w:rFonts w:ascii="Tahoma" w:hAnsi="Tahoma" w:cs="Tahoma"/>
          <w:u w:val="single"/>
        </w:rPr>
        <w:t xml:space="preserve"> </w:t>
      </w:r>
      <w:r w:rsidRPr="0070530A">
        <w:rPr>
          <w:rFonts w:ascii="Tahoma" w:hAnsi="Tahoma" w:cs="Tahoma"/>
          <w:u w:val="single"/>
        </w:rPr>
        <w:t>Procedures</w:t>
      </w:r>
    </w:p>
    <w:p w14:paraId="7C796FA0" w14:textId="77777777" w:rsidR="00A81EE7" w:rsidRPr="002D63B4"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highlight w:val="yellow"/>
        </w:rPr>
      </w:pPr>
      <w:r w:rsidRPr="002D63B4">
        <w:rPr>
          <w:rFonts w:ascii="Tahoma" w:hAnsi="Tahoma" w:cs="Tahoma"/>
          <w:highlight w:val="yellow"/>
        </w:rPr>
        <w:t xml:space="preserve">The Pastor, Council Chair and </w:t>
      </w:r>
      <w:r w:rsidR="00D60DD7" w:rsidRPr="002D63B4">
        <w:rPr>
          <w:rFonts w:ascii="Tahoma" w:hAnsi="Tahoma" w:cs="Tahoma"/>
          <w:highlight w:val="yellow"/>
        </w:rPr>
        <w:t>Trustees</w:t>
      </w:r>
      <w:r w:rsidRPr="002D63B4">
        <w:rPr>
          <w:rFonts w:ascii="Tahoma" w:hAnsi="Tahoma" w:cs="Tahoma"/>
          <w:highlight w:val="yellow"/>
        </w:rPr>
        <w:t xml:space="preserve"> Chair will sign any debt agreements after receiving full </w:t>
      </w:r>
      <w:r w:rsidR="00D60DD7" w:rsidRPr="002D63B4">
        <w:rPr>
          <w:rFonts w:ascii="Tahoma" w:hAnsi="Tahoma" w:cs="Tahoma"/>
          <w:highlight w:val="yellow"/>
        </w:rPr>
        <w:t>Council</w:t>
      </w:r>
      <w:r w:rsidRPr="002D63B4">
        <w:rPr>
          <w:rFonts w:ascii="Tahoma" w:hAnsi="Tahoma" w:cs="Tahoma"/>
          <w:highlight w:val="yellow"/>
        </w:rPr>
        <w:t xml:space="preserve"> approval.</w:t>
      </w:r>
    </w:p>
    <w:p w14:paraId="59BC454F" w14:textId="77777777" w:rsidR="00A81EE7" w:rsidRPr="002D63B4"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highlight w:val="yellow"/>
        </w:rPr>
      </w:pPr>
    </w:p>
    <w:p w14:paraId="26BBCF07" w14:textId="77777777" w:rsidR="00A81EE7" w:rsidRPr="002D63B4"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highlight w:val="yellow"/>
        </w:rPr>
      </w:pPr>
      <w:r w:rsidRPr="002D63B4">
        <w:rPr>
          <w:rFonts w:ascii="Tahoma" w:hAnsi="Tahoma" w:cs="Tahoma"/>
          <w:highlight w:val="yellow"/>
        </w:rPr>
        <w:t>The Treasurer will communicate the current debt balance along with the regular monthly financial report to the Finance Committee and/or Council.</w:t>
      </w:r>
    </w:p>
    <w:p w14:paraId="0E020588" w14:textId="77777777" w:rsidR="00A81EE7" w:rsidRPr="002D63B4"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highlight w:val="yellow"/>
        </w:rPr>
      </w:pPr>
    </w:p>
    <w:p w14:paraId="7E9AD88B" w14:textId="77777777" w:rsidR="00A81EE7"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2D63B4">
        <w:rPr>
          <w:rFonts w:ascii="Tahoma" w:hAnsi="Tahoma" w:cs="Tahoma"/>
          <w:highlight w:val="yellow"/>
        </w:rPr>
        <w:t>The Treasurer may pay down additional principal on the debt balance with the approval of the Finance Committee.</w:t>
      </w:r>
    </w:p>
    <w:p w14:paraId="157237CC" w14:textId="77777777" w:rsidR="00951F34"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59D344C8"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11.00</w:t>
      </w:r>
      <w:r w:rsidRPr="00715995">
        <w:rPr>
          <w:rFonts w:ascii="Tahoma" w:hAnsi="Tahoma" w:cs="Tahoma"/>
          <w:b/>
        </w:rPr>
        <w:tab/>
        <w:t>RESERVES AND DESIGNATED FUNDS</w:t>
      </w:r>
    </w:p>
    <w:p w14:paraId="190284ED" w14:textId="77777777" w:rsidR="00E8619D" w:rsidRPr="0070530A" w:rsidRDefault="00504531"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 xml:space="preserve">11.10 </w:t>
      </w:r>
      <w:r w:rsidR="00951F34" w:rsidRPr="0070530A">
        <w:rPr>
          <w:rFonts w:ascii="Tahoma" w:hAnsi="Tahoma" w:cs="Tahoma"/>
          <w:u w:val="single"/>
        </w:rPr>
        <w:t>Policies</w:t>
      </w:r>
    </w:p>
    <w:p w14:paraId="10B22A87" w14:textId="0423F223" w:rsidR="00A81EE7" w:rsidRPr="001E5ED6" w:rsidRDefault="004530AB"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roofErr w:type="spellStart"/>
      <w:r w:rsidRPr="00FC45DC">
        <w:rPr>
          <w:rFonts w:ascii="Tahoma" w:hAnsi="Tahoma" w:cs="Tahoma"/>
          <w:b/>
          <w:bCs/>
          <w:color w:val="FF0000"/>
        </w:rPr>
        <w:t>xxxUMC</w:t>
      </w:r>
      <w:proofErr w:type="spellEnd"/>
      <w:r w:rsidR="00D133AE">
        <w:rPr>
          <w:rFonts w:ascii="Tahoma" w:hAnsi="Tahoma" w:cs="Tahoma"/>
        </w:rPr>
        <w:t xml:space="preserve"> will</w:t>
      </w:r>
      <w:r w:rsidR="00A81EE7" w:rsidRPr="001E5ED6">
        <w:rPr>
          <w:rFonts w:ascii="Tahoma" w:hAnsi="Tahoma" w:cs="Tahoma"/>
        </w:rPr>
        <w:t xml:space="preserve"> maintain an operating reserve to </w:t>
      </w:r>
      <w:r w:rsidR="00D133AE">
        <w:rPr>
          <w:rFonts w:ascii="Tahoma" w:hAnsi="Tahoma" w:cs="Tahoma"/>
        </w:rPr>
        <w:t>maintain</w:t>
      </w:r>
      <w:r w:rsidR="00A81EE7" w:rsidRPr="001E5ED6">
        <w:rPr>
          <w:rFonts w:ascii="Tahoma" w:hAnsi="Tahoma" w:cs="Tahoma"/>
        </w:rPr>
        <w:t xml:space="preserve"> financial stability.  The target for the operating reserve will be </w:t>
      </w:r>
      <w:r w:rsidR="00A81EE7" w:rsidRPr="002D63B4">
        <w:rPr>
          <w:rFonts w:ascii="Tahoma" w:hAnsi="Tahoma" w:cs="Tahoma"/>
          <w:highlight w:val="yellow"/>
        </w:rPr>
        <w:t>three</w:t>
      </w:r>
      <w:r w:rsidR="00A81EE7" w:rsidRPr="001E5ED6">
        <w:rPr>
          <w:rFonts w:ascii="Tahoma" w:hAnsi="Tahoma" w:cs="Tahoma"/>
        </w:rPr>
        <w:t xml:space="preserve"> months of general operating expenses.</w:t>
      </w:r>
    </w:p>
    <w:p w14:paraId="1E1639E3" w14:textId="77777777" w:rsidR="00A81EE7" w:rsidRPr="001E5ED6"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
    <w:p w14:paraId="55B77FD2" w14:textId="7103A582" w:rsidR="00A81EE7" w:rsidRPr="001E5ED6" w:rsidRDefault="004530AB"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roofErr w:type="spellStart"/>
      <w:r w:rsidRPr="00FC45DC">
        <w:rPr>
          <w:rFonts w:ascii="Tahoma" w:hAnsi="Tahoma" w:cs="Tahoma"/>
          <w:b/>
          <w:bCs/>
          <w:color w:val="FF0000"/>
        </w:rPr>
        <w:t>xxxUMC</w:t>
      </w:r>
      <w:proofErr w:type="spellEnd"/>
      <w:r w:rsidR="00A81EE7" w:rsidRPr="001E5ED6">
        <w:rPr>
          <w:rFonts w:ascii="Tahoma" w:hAnsi="Tahoma" w:cs="Tahoma"/>
        </w:rPr>
        <w:t xml:space="preserve"> will allow </w:t>
      </w:r>
      <w:r w:rsidR="004C7D1E" w:rsidRPr="001E5ED6">
        <w:rPr>
          <w:rFonts w:ascii="Tahoma" w:hAnsi="Tahoma" w:cs="Tahoma"/>
        </w:rPr>
        <w:t xml:space="preserve">and accept </w:t>
      </w:r>
      <w:r w:rsidR="00A81EE7" w:rsidRPr="001E5ED6">
        <w:rPr>
          <w:rFonts w:ascii="Tahoma" w:hAnsi="Tahoma" w:cs="Tahoma"/>
        </w:rPr>
        <w:t>designated gifts from the congregation for specific Council approved purposes (</w:t>
      </w:r>
      <w:r w:rsidR="00A41B8E" w:rsidRPr="001E5ED6">
        <w:rPr>
          <w:rFonts w:ascii="Tahoma" w:hAnsi="Tahoma" w:cs="Tahoma"/>
        </w:rPr>
        <w:t>i.e.,</w:t>
      </w:r>
      <w:r w:rsidR="00A81EE7" w:rsidRPr="001E5ED6">
        <w:rPr>
          <w:rFonts w:ascii="Tahoma" w:hAnsi="Tahoma" w:cs="Tahoma"/>
        </w:rPr>
        <w:t xml:space="preserve"> building fund, special projects fund).</w:t>
      </w:r>
    </w:p>
    <w:p w14:paraId="7BAF8AA1" w14:textId="77777777" w:rsidR="00A81EE7" w:rsidRPr="001E5ED6"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18663F8C" w14:textId="4BE5B73B" w:rsidR="00A81EE7" w:rsidRPr="001E5ED6"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1E5ED6">
        <w:rPr>
          <w:rFonts w:ascii="Tahoma" w:hAnsi="Tahoma" w:cs="Tahoma"/>
        </w:rPr>
        <w:t xml:space="preserve">The Finance Committee may designate </w:t>
      </w:r>
      <w:r w:rsidR="001E5ED6" w:rsidRPr="001E5ED6">
        <w:rPr>
          <w:rFonts w:ascii="Tahoma" w:hAnsi="Tahoma" w:cs="Tahoma"/>
        </w:rPr>
        <w:t xml:space="preserve">for specific purposes </w:t>
      </w:r>
      <w:r w:rsidRPr="001E5ED6">
        <w:rPr>
          <w:rFonts w:ascii="Tahoma" w:hAnsi="Tahoma" w:cs="Tahoma"/>
        </w:rPr>
        <w:t>surplu</w:t>
      </w:r>
      <w:r w:rsidR="00457DC8" w:rsidRPr="001E5ED6">
        <w:rPr>
          <w:rFonts w:ascii="Tahoma" w:hAnsi="Tahoma" w:cs="Tahoma"/>
        </w:rPr>
        <w:t>s general fund</w:t>
      </w:r>
      <w:r w:rsidR="00D60DD7" w:rsidRPr="001E5ED6">
        <w:rPr>
          <w:rFonts w:ascii="Tahoma" w:hAnsi="Tahoma" w:cs="Tahoma"/>
        </w:rPr>
        <w:t>s</w:t>
      </w:r>
      <w:r w:rsidR="001E5ED6" w:rsidRPr="001E5ED6">
        <w:rPr>
          <w:rFonts w:ascii="Tahoma" w:hAnsi="Tahoma" w:cs="Tahoma"/>
        </w:rPr>
        <w:t xml:space="preserve"> of </w:t>
      </w:r>
      <w:proofErr w:type="spellStart"/>
      <w:r w:rsidR="004530AB" w:rsidRPr="00FC45DC">
        <w:rPr>
          <w:rFonts w:ascii="Tahoma" w:hAnsi="Tahoma" w:cs="Tahoma"/>
          <w:b/>
          <w:bCs/>
          <w:color w:val="FF0000"/>
        </w:rPr>
        <w:t>xxxUMC</w:t>
      </w:r>
      <w:proofErr w:type="spellEnd"/>
      <w:r w:rsidR="00D60DD7" w:rsidRPr="001E5ED6">
        <w:rPr>
          <w:rFonts w:ascii="Tahoma" w:hAnsi="Tahoma" w:cs="Tahoma"/>
        </w:rPr>
        <w:t xml:space="preserve"> </w:t>
      </w:r>
      <w:r w:rsidR="001E5ED6" w:rsidRPr="001E5ED6">
        <w:rPr>
          <w:rFonts w:ascii="Tahoma" w:hAnsi="Tahoma" w:cs="Tahoma"/>
        </w:rPr>
        <w:t>(</w:t>
      </w:r>
      <w:proofErr w:type="gramStart"/>
      <w:r w:rsidR="00D60DD7" w:rsidRPr="001E5ED6">
        <w:rPr>
          <w:rFonts w:ascii="Tahoma" w:hAnsi="Tahoma" w:cs="Tahoma"/>
        </w:rPr>
        <w:t>in excess of</w:t>
      </w:r>
      <w:proofErr w:type="gramEnd"/>
      <w:r w:rsidR="00D60DD7" w:rsidRPr="001E5ED6">
        <w:rPr>
          <w:rFonts w:ascii="Tahoma" w:hAnsi="Tahoma" w:cs="Tahoma"/>
        </w:rPr>
        <w:t xml:space="preserve"> the operating reserves</w:t>
      </w:r>
      <w:r w:rsidR="001E5ED6" w:rsidRPr="001E5ED6">
        <w:rPr>
          <w:rFonts w:ascii="Tahoma" w:hAnsi="Tahoma" w:cs="Tahoma"/>
        </w:rPr>
        <w:t xml:space="preserve">) </w:t>
      </w:r>
      <w:r w:rsidRPr="001E5ED6">
        <w:rPr>
          <w:rFonts w:ascii="Tahoma" w:hAnsi="Tahoma" w:cs="Tahoma"/>
        </w:rPr>
        <w:t>upon approval of the Council.</w:t>
      </w:r>
    </w:p>
    <w:p w14:paraId="25A0977B" w14:textId="77777777" w:rsidR="00A81EE7" w:rsidRPr="001E5ED6" w:rsidRDefault="00A81EE7"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1CE01750"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11.20</w:t>
      </w:r>
      <w:r w:rsidR="00504531" w:rsidRPr="0070530A">
        <w:rPr>
          <w:rFonts w:ascii="Tahoma" w:hAnsi="Tahoma" w:cs="Tahoma"/>
          <w:u w:val="single"/>
        </w:rPr>
        <w:t xml:space="preserve"> </w:t>
      </w:r>
      <w:r w:rsidRPr="0070530A">
        <w:rPr>
          <w:rFonts w:ascii="Tahoma" w:hAnsi="Tahoma" w:cs="Tahoma"/>
          <w:u w:val="single"/>
        </w:rPr>
        <w:t>Procedures</w:t>
      </w:r>
    </w:p>
    <w:p w14:paraId="5BEB126E" w14:textId="77777777" w:rsidR="00A81EE7"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sidRPr="001E5ED6">
        <w:rPr>
          <w:rFonts w:ascii="Tahoma" w:hAnsi="Tahoma" w:cs="Tahoma"/>
        </w:rPr>
        <w:t>During the annual budget preparation, upon recommendation by the Finance Committee, the Council will review the operating reserve and set a target for funds to be maintained. The Finance Committee will be responsible to maintain the operating reserve.</w:t>
      </w:r>
    </w:p>
    <w:p w14:paraId="642EF2E8" w14:textId="77777777" w:rsidR="00A81EE7"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78298C2A" w14:textId="63DDF523" w:rsidR="00A81EE7" w:rsidRDefault="00A81EE7" w:rsidP="00A81EE7">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 xml:space="preserve">Designated gifts will be received from the congregation and recorded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Pr>
          <w:rFonts w:ascii="Tahoma" w:hAnsi="Tahoma" w:cs="Tahoma"/>
        </w:rPr>
        <w:t xml:space="preserve"> in separate funds from the general fund.  Disbursements from these funds will be in alignment with the intent of the designated </w:t>
      </w:r>
      <w:r w:rsidR="00224F05">
        <w:rPr>
          <w:rFonts w:ascii="Tahoma" w:hAnsi="Tahoma" w:cs="Tahoma"/>
        </w:rPr>
        <w:t>fund and</w:t>
      </w:r>
      <w:r>
        <w:rPr>
          <w:rFonts w:ascii="Tahoma" w:hAnsi="Tahoma" w:cs="Tahoma"/>
        </w:rPr>
        <w:t xml:space="preserve"> recorded in </w:t>
      </w:r>
      <w:r w:rsidR="000B4232" w:rsidRPr="000B4232">
        <w:rPr>
          <w:rFonts w:ascii="Tahoma" w:hAnsi="Tahoma" w:cs="Tahoma"/>
          <w:color w:val="FF0000"/>
        </w:rPr>
        <w:t>Computer</w:t>
      </w:r>
      <w:r w:rsidR="000B4232">
        <w:rPr>
          <w:rFonts w:ascii="Tahoma" w:hAnsi="Tahoma" w:cs="Tahoma"/>
        </w:rPr>
        <w:t xml:space="preserve"> </w:t>
      </w:r>
      <w:r w:rsidR="000B4232" w:rsidRPr="000B4232">
        <w:rPr>
          <w:rFonts w:ascii="Tahoma" w:hAnsi="Tahoma" w:cs="Tahoma"/>
          <w:color w:val="FF0000"/>
        </w:rPr>
        <w:t>SW/System Name</w:t>
      </w:r>
      <w:r>
        <w:rPr>
          <w:rFonts w:ascii="Tahoma" w:hAnsi="Tahoma" w:cs="Tahoma"/>
        </w:rPr>
        <w:t xml:space="preserve"> under the correct designated fund.</w:t>
      </w:r>
    </w:p>
    <w:p w14:paraId="6CF317F3" w14:textId="77777777" w:rsidR="00951F34"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44EAA64F"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b/>
        </w:rPr>
      </w:pPr>
      <w:r w:rsidRPr="00715995">
        <w:rPr>
          <w:rFonts w:ascii="Tahoma" w:hAnsi="Tahoma" w:cs="Tahoma"/>
          <w:b/>
        </w:rPr>
        <w:t>12.00</w:t>
      </w:r>
      <w:r w:rsidRPr="00715995">
        <w:rPr>
          <w:rFonts w:ascii="Tahoma" w:hAnsi="Tahoma" w:cs="Tahoma"/>
          <w:b/>
        </w:rPr>
        <w:tab/>
        <w:t xml:space="preserve">INTERNAL CONTROLS </w:t>
      </w:r>
    </w:p>
    <w:p w14:paraId="78FB073A" w14:textId="77777777" w:rsidR="00E8619D"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12.10 Policies</w:t>
      </w:r>
    </w:p>
    <w:p w14:paraId="515136CD" w14:textId="629C6C44" w:rsidR="00D30230" w:rsidRDefault="00D30230" w:rsidP="00D3023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The review of internal controls is one of the most important procedures the Finance Committee has for fulfilling its fiduc</w:t>
      </w:r>
      <w:r w:rsidR="00457DC8">
        <w:rPr>
          <w:rFonts w:ascii="Tahoma" w:hAnsi="Tahoma" w:cs="Tahoma"/>
        </w:rPr>
        <w:t xml:space="preserve">iary responsibilities to </w:t>
      </w:r>
      <w:proofErr w:type="spellStart"/>
      <w:r w:rsidR="004530AB" w:rsidRPr="00FC45DC">
        <w:rPr>
          <w:rFonts w:ascii="Tahoma" w:hAnsi="Tahoma" w:cs="Tahoma"/>
          <w:b/>
          <w:bCs/>
          <w:color w:val="FF0000"/>
        </w:rPr>
        <w:t>xxxUMC</w:t>
      </w:r>
      <w:proofErr w:type="spellEnd"/>
      <w:r>
        <w:rPr>
          <w:rFonts w:ascii="Tahoma" w:hAnsi="Tahoma" w:cs="Tahoma"/>
        </w:rPr>
        <w:t>. The Finance Committee, in consultation with the Treasurer, will establish internal controls pertaining to the accounting records. The annual assessment of the financial records should include a review of current internal controls in place.</w:t>
      </w:r>
      <w:r w:rsidR="00F53324">
        <w:rPr>
          <w:rFonts w:ascii="Tahoma" w:hAnsi="Tahoma" w:cs="Tahoma"/>
        </w:rPr>
        <w:t xml:space="preserve"> The </w:t>
      </w:r>
      <w:r w:rsidR="00CA2E2A">
        <w:rPr>
          <w:rFonts w:ascii="Tahoma" w:hAnsi="Tahoma" w:cs="Tahoma"/>
        </w:rPr>
        <w:t>VA Conference Local Church Audit Guide is a good reference for this review.</w:t>
      </w:r>
    </w:p>
    <w:p w14:paraId="33B044B1" w14:textId="77777777" w:rsidR="00D30230" w:rsidRDefault="00D30230"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rPr>
      </w:pPr>
    </w:p>
    <w:p w14:paraId="0C481B90"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ind w:left="720"/>
        <w:jc w:val="both"/>
        <w:rPr>
          <w:rFonts w:ascii="Tahoma" w:hAnsi="Tahoma" w:cs="Tahoma"/>
          <w:u w:val="single"/>
        </w:rPr>
      </w:pPr>
      <w:r w:rsidRPr="0070530A">
        <w:rPr>
          <w:rFonts w:ascii="Tahoma" w:hAnsi="Tahoma" w:cs="Tahoma"/>
          <w:u w:val="single"/>
        </w:rPr>
        <w:t>12.20 Procedures</w:t>
      </w:r>
    </w:p>
    <w:p w14:paraId="45560DF2" w14:textId="37BAFFA7" w:rsidR="00D30230" w:rsidRPr="001E5ED6" w:rsidRDefault="00D30230" w:rsidP="00D3023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Whenever there is a change in administrative personnel or a change in th</w:t>
      </w:r>
      <w:r w:rsidR="00457DC8">
        <w:rPr>
          <w:rFonts w:ascii="Tahoma" w:hAnsi="Tahoma" w:cs="Tahoma"/>
        </w:rPr>
        <w:t xml:space="preserve">e operating structure of </w:t>
      </w:r>
      <w:proofErr w:type="spellStart"/>
      <w:r w:rsidR="004530AB" w:rsidRPr="00FC45DC">
        <w:rPr>
          <w:rFonts w:ascii="Tahoma" w:hAnsi="Tahoma" w:cs="Tahoma"/>
          <w:b/>
          <w:bCs/>
          <w:color w:val="FF0000"/>
        </w:rPr>
        <w:t>xxxUMC</w:t>
      </w:r>
      <w:proofErr w:type="spellEnd"/>
      <w:r>
        <w:rPr>
          <w:rFonts w:ascii="Tahoma" w:hAnsi="Tahoma" w:cs="Tahoma"/>
        </w:rPr>
        <w:t>, the Treasurer</w:t>
      </w:r>
      <w:r w:rsidR="006063B1">
        <w:rPr>
          <w:rFonts w:ascii="Tahoma" w:hAnsi="Tahoma" w:cs="Tahoma"/>
        </w:rPr>
        <w:t>, Finance Chair</w:t>
      </w:r>
      <w:r w:rsidR="00FE7350">
        <w:rPr>
          <w:rFonts w:ascii="Tahoma" w:hAnsi="Tahoma" w:cs="Tahoma"/>
        </w:rPr>
        <w:t>, Council Chair</w:t>
      </w:r>
      <w:r>
        <w:rPr>
          <w:rFonts w:ascii="Tahoma" w:hAnsi="Tahoma" w:cs="Tahoma"/>
        </w:rPr>
        <w:t xml:space="preserve"> and Pastor will meet to determine </w:t>
      </w:r>
      <w:r>
        <w:rPr>
          <w:rFonts w:ascii="Tahoma" w:hAnsi="Tahoma" w:cs="Tahoma"/>
        </w:rPr>
        <w:lastRenderedPageBreak/>
        <w:t>that the internal control system contin</w:t>
      </w:r>
      <w:r w:rsidR="00457DC8">
        <w:rPr>
          <w:rFonts w:ascii="Tahoma" w:hAnsi="Tahoma" w:cs="Tahoma"/>
        </w:rPr>
        <w:t xml:space="preserve">ues to meet the needs of </w:t>
      </w:r>
      <w:proofErr w:type="spellStart"/>
      <w:r w:rsidR="004530AB" w:rsidRPr="00FC45DC">
        <w:rPr>
          <w:rFonts w:ascii="Tahoma" w:hAnsi="Tahoma" w:cs="Tahoma"/>
          <w:b/>
          <w:bCs/>
          <w:color w:val="FF0000"/>
        </w:rPr>
        <w:t>xxxUMC</w:t>
      </w:r>
      <w:proofErr w:type="spellEnd"/>
      <w:r>
        <w:rPr>
          <w:rFonts w:ascii="Tahoma" w:hAnsi="Tahoma" w:cs="Tahoma"/>
        </w:rPr>
        <w:t xml:space="preserve">. If appropriate, the changes will be reflected in </w:t>
      </w:r>
      <w:r w:rsidRPr="001E5ED6">
        <w:rPr>
          <w:rFonts w:ascii="Tahoma" w:hAnsi="Tahoma" w:cs="Tahoma"/>
        </w:rPr>
        <w:t>this accounting procedures manual.</w:t>
      </w:r>
    </w:p>
    <w:p w14:paraId="1161E451" w14:textId="77777777" w:rsidR="00D30230" w:rsidRPr="001E5ED6" w:rsidRDefault="00D30230" w:rsidP="00D3023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p>
    <w:p w14:paraId="7380C460" w14:textId="27B1EE13" w:rsidR="00D30230" w:rsidRDefault="00D30230" w:rsidP="006D5D81">
      <w:pPr>
        <w:ind w:left="720"/>
        <w:rPr>
          <w:rFonts w:ascii="Tahoma" w:hAnsi="Tahoma" w:cs="Tahoma"/>
        </w:rPr>
      </w:pPr>
      <w:r w:rsidRPr="001E5ED6">
        <w:rPr>
          <w:rFonts w:ascii="Tahoma" w:hAnsi="Tahoma" w:cs="Tahoma"/>
        </w:rPr>
        <w:t xml:space="preserve">There should be segregation of duties within the accounting cycle. </w:t>
      </w:r>
      <w:r w:rsidR="008124CA">
        <w:rPr>
          <w:rFonts w:ascii="Helvetica" w:hAnsi="Helvetica" w:cs="Helvetica"/>
          <w:color w:val="333333"/>
        </w:rPr>
        <w:t xml:space="preserve">The positions of </w:t>
      </w:r>
      <w:r w:rsidR="00224F05">
        <w:rPr>
          <w:rFonts w:ascii="Helvetica" w:hAnsi="Helvetica" w:cs="Helvetica"/>
          <w:color w:val="333333"/>
        </w:rPr>
        <w:t>T</w:t>
      </w:r>
      <w:r w:rsidR="008124CA">
        <w:rPr>
          <w:rFonts w:ascii="Helvetica" w:hAnsi="Helvetica" w:cs="Helvetica"/>
          <w:color w:val="333333"/>
        </w:rPr>
        <w:t xml:space="preserve">reasurer and </w:t>
      </w:r>
      <w:r w:rsidR="00224F05">
        <w:rPr>
          <w:rFonts w:ascii="Helvetica" w:hAnsi="Helvetica" w:cs="Helvetica"/>
          <w:color w:val="333333"/>
        </w:rPr>
        <w:t>F</w:t>
      </w:r>
      <w:r w:rsidR="008124CA">
        <w:rPr>
          <w:rFonts w:ascii="Helvetica" w:hAnsi="Helvetica" w:cs="Helvetica"/>
          <w:color w:val="333333"/>
        </w:rPr>
        <w:t xml:space="preserve">inancial </w:t>
      </w:r>
      <w:r w:rsidR="00224F05">
        <w:rPr>
          <w:rFonts w:ascii="Helvetica" w:hAnsi="Helvetica" w:cs="Helvetica"/>
          <w:color w:val="333333"/>
        </w:rPr>
        <w:t>S</w:t>
      </w:r>
      <w:r w:rsidR="008124CA">
        <w:rPr>
          <w:rFonts w:ascii="Helvetica" w:hAnsi="Helvetica" w:cs="Helvetica"/>
          <w:color w:val="333333"/>
        </w:rPr>
        <w:t xml:space="preserve">ecretary should not be combined and held by one person, and the persons holding these two positions should not be immediate family members. No immediate family members of any appointed clergy may serve as </w:t>
      </w:r>
      <w:r w:rsidR="00224F05">
        <w:rPr>
          <w:rFonts w:ascii="Helvetica" w:hAnsi="Helvetica" w:cs="Helvetica"/>
          <w:color w:val="333333"/>
        </w:rPr>
        <w:t>T</w:t>
      </w:r>
      <w:r w:rsidR="008124CA">
        <w:rPr>
          <w:rFonts w:ascii="Helvetica" w:hAnsi="Helvetica" w:cs="Helvetica"/>
          <w:color w:val="333333"/>
        </w:rPr>
        <w:t xml:space="preserve">reasurer, </w:t>
      </w:r>
      <w:r w:rsidR="00224F05">
        <w:rPr>
          <w:rFonts w:ascii="Helvetica" w:hAnsi="Helvetica" w:cs="Helvetica"/>
          <w:color w:val="333333"/>
        </w:rPr>
        <w:t>F</w:t>
      </w:r>
      <w:r w:rsidR="008124CA">
        <w:rPr>
          <w:rFonts w:ascii="Helvetica" w:hAnsi="Helvetica" w:cs="Helvetica"/>
          <w:color w:val="333333"/>
        </w:rPr>
        <w:t xml:space="preserve">inance </w:t>
      </w:r>
      <w:r w:rsidR="00224F05">
        <w:rPr>
          <w:rFonts w:ascii="Helvetica" w:hAnsi="Helvetica" w:cs="Helvetica"/>
          <w:color w:val="333333"/>
        </w:rPr>
        <w:t>C</w:t>
      </w:r>
      <w:r w:rsidR="008124CA">
        <w:rPr>
          <w:rFonts w:ascii="Helvetica" w:hAnsi="Helvetica" w:cs="Helvetica"/>
          <w:color w:val="333333"/>
        </w:rPr>
        <w:t xml:space="preserve">hair, </w:t>
      </w:r>
      <w:r w:rsidR="00224F05">
        <w:rPr>
          <w:rFonts w:ascii="Helvetica" w:hAnsi="Helvetica" w:cs="Helvetica"/>
          <w:color w:val="333333"/>
        </w:rPr>
        <w:t>F</w:t>
      </w:r>
      <w:r w:rsidR="008124CA">
        <w:rPr>
          <w:rFonts w:ascii="Helvetica" w:hAnsi="Helvetica" w:cs="Helvetica"/>
          <w:color w:val="333333"/>
        </w:rPr>
        <w:t xml:space="preserve">inancial </w:t>
      </w:r>
      <w:r w:rsidR="00224F05">
        <w:rPr>
          <w:rFonts w:ascii="Helvetica" w:hAnsi="Helvetica" w:cs="Helvetica"/>
          <w:color w:val="333333"/>
        </w:rPr>
        <w:t>S</w:t>
      </w:r>
      <w:r w:rsidR="008124CA">
        <w:rPr>
          <w:rFonts w:ascii="Helvetica" w:hAnsi="Helvetica" w:cs="Helvetica"/>
          <w:color w:val="333333"/>
        </w:rPr>
        <w:t xml:space="preserve">ecretary, </w:t>
      </w:r>
      <w:r w:rsidR="00224F05">
        <w:rPr>
          <w:rFonts w:ascii="Helvetica" w:hAnsi="Helvetica" w:cs="Helvetica"/>
          <w:color w:val="333333"/>
        </w:rPr>
        <w:t>C</w:t>
      </w:r>
      <w:r w:rsidR="008124CA">
        <w:rPr>
          <w:rFonts w:ascii="Helvetica" w:hAnsi="Helvetica" w:cs="Helvetica"/>
          <w:color w:val="333333"/>
        </w:rPr>
        <w:t xml:space="preserve">ounter, or serve in any paid or unpaid position under the responsibilities of the </w:t>
      </w:r>
      <w:r w:rsidR="00224F05">
        <w:rPr>
          <w:rFonts w:ascii="Helvetica" w:hAnsi="Helvetica" w:cs="Helvetica"/>
          <w:color w:val="333333"/>
        </w:rPr>
        <w:t>C</w:t>
      </w:r>
      <w:r w:rsidR="008124CA">
        <w:rPr>
          <w:rFonts w:ascii="Helvetica" w:hAnsi="Helvetica" w:cs="Helvetica"/>
          <w:color w:val="333333"/>
        </w:rPr>
        <w:t xml:space="preserve">ommittee on </w:t>
      </w:r>
      <w:r w:rsidR="00224F05">
        <w:rPr>
          <w:rFonts w:ascii="Helvetica" w:hAnsi="Helvetica" w:cs="Helvetica"/>
          <w:color w:val="333333"/>
        </w:rPr>
        <w:t>F</w:t>
      </w:r>
      <w:r w:rsidR="008124CA">
        <w:rPr>
          <w:rFonts w:ascii="Helvetica" w:hAnsi="Helvetica" w:cs="Helvetica"/>
          <w:color w:val="333333"/>
        </w:rPr>
        <w:t>inance, as described herein.</w:t>
      </w:r>
      <w:r w:rsidRPr="001E5ED6">
        <w:rPr>
          <w:rFonts w:ascii="Tahoma" w:hAnsi="Tahoma" w:cs="Tahoma"/>
        </w:rPr>
        <w:t xml:space="preserve"> The Treasurer who is responsible for cash disbursements should not </w:t>
      </w:r>
      <w:r w:rsidR="004C7D1E" w:rsidRPr="001E5ED6">
        <w:rPr>
          <w:rFonts w:ascii="Tahoma" w:hAnsi="Tahoma" w:cs="Tahoma"/>
        </w:rPr>
        <w:t xml:space="preserve">be involved with cash received. The Treasurer will be permitted to </w:t>
      </w:r>
      <w:r w:rsidRPr="001E5ED6">
        <w:rPr>
          <w:rFonts w:ascii="Tahoma" w:hAnsi="Tahoma" w:cs="Tahoma"/>
        </w:rPr>
        <w:t>transfer money</w:t>
      </w:r>
      <w:r w:rsidR="004C7D1E" w:rsidRPr="001E5ED6">
        <w:rPr>
          <w:rFonts w:ascii="Tahoma" w:hAnsi="Tahoma" w:cs="Tahoma"/>
        </w:rPr>
        <w:t xml:space="preserve"> between accounts</w:t>
      </w:r>
      <w:r w:rsidRPr="001E5ED6">
        <w:rPr>
          <w:rFonts w:ascii="Tahoma" w:hAnsi="Tahoma" w:cs="Tahoma"/>
        </w:rPr>
        <w:t xml:space="preserve"> or establish</w:t>
      </w:r>
      <w:r w:rsidR="004C7D1E" w:rsidRPr="001E5ED6">
        <w:rPr>
          <w:rFonts w:ascii="Tahoma" w:hAnsi="Tahoma" w:cs="Tahoma"/>
        </w:rPr>
        <w:t xml:space="preserve"> new</w:t>
      </w:r>
      <w:r w:rsidRPr="001E5ED6">
        <w:rPr>
          <w:rFonts w:ascii="Tahoma" w:hAnsi="Tahoma" w:cs="Tahoma"/>
        </w:rPr>
        <w:t xml:space="preserve"> accounts or investments</w:t>
      </w:r>
      <w:r w:rsidR="004C7D1E" w:rsidRPr="001E5ED6">
        <w:rPr>
          <w:rFonts w:ascii="Tahoma" w:hAnsi="Tahoma" w:cs="Tahoma"/>
        </w:rPr>
        <w:t xml:space="preserve"> upon the recommendation of Finance and approval of Council</w:t>
      </w:r>
      <w:r w:rsidRPr="001E5ED6">
        <w:rPr>
          <w:rFonts w:ascii="Tahoma" w:hAnsi="Tahoma" w:cs="Tahoma"/>
        </w:rPr>
        <w:t>.</w:t>
      </w:r>
    </w:p>
    <w:p w14:paraId="2DFA859F" w14:textId="77777777" w:rsidR="00951F34" w:rsidRDefault="00951F34" w:rsidP="00951F34">
      <w:pPr>
        <w:tabs>
          <w:tab w:val="left" w:pos="-1440"/>
          <w:tab w:val="left" w:pos="-720"/>
          <w:tab w:val="left" w:pos="0"/>
          <w:tab w:val="left" w:pos="720"/>
          <w:tab w:val="left" w:pos="1004"/>
          <w:tab w:val="left" w:pos="1638"/>
          <w:tab w:val="right" w:leader="dot" w:pos="8868"/>
          <w:tab w:val="right" w:pos="9248"/>
        </w:tabs>
        <w:jc w:val="both"/>
        <w:rPr>
          <w:rFonts w:ascii="Tahoma" w:hAnsi="Tahoma" w:cs="Tahoma"/>
        </w:rPr>
      </w:pPr>
    </w:p>
    <w:p w14:paraId="7EE4EA37"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b/>
        </w:rPr>
      </w:pPr>
      <w:r w:rsidRPr="00715995">
        <w:rPr>
          <w:rFonts w:ascii="Tahoma" w:hAnsi="Tahoma" w:cs="Tahoma"/>
          <w:b/>
        </w:rPr>
        <w:t>13.00</w:t>
      </w:r>
      <w:r w:rsidRPr="00715995">
        <w:rPr>
          <w:rFonts w:ascii="Tahoma" w:hAnsi="Tahoma" w:cs="Tahoma"/>
          <w:b/>
        </w:rPr>
        <w:tab/>
        <w:t>BUDGETING</w:t>
      </w:r>
    </w:p>
    <w:p w14:paraId="2EFA4ECC"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13.10 Policies</w:t>
      </w:r>
    </w:p>
    <w:p w14:paraId="53ADA3AD" w14:textId="26C234B6" w:rsidR="00C52776" w:rsidRDefault="006127BF" w:rsidP="00C52776">
      <w:pPr>
        <w:tabs>
          <w:tab w:val="left" w:pos="-1440"/>
          <w:tab w:val="left" w:pos="-720"/>
          <w:tab w:val="left" w:pos="0"/>
          <w:tab w:val="left" w:pos="720"/>
          <w:tab w:val="left" w:pos="5944"/>
        </w:tabs>
        <w:spacing w:line="232" w:lineRule="atLeast"/>
        <w:ind w:left="720"/>
        <w:jc w:val="both"/>
        <w:rPr>
          <w:rFonts w:ascii="Tahoma" w:hAnsi="Tahoma" w:cs="Tahoma"/>
        </w:rPr>
      </w:pPr>
      <w:r>
        <w:rPr>
          <w:rFonts w:ascii="Tahoma" w:hAnsi="Tahoma" w:cs="Tahoma"/>
        </w:rPr>
        <w:t>The Finance Committee is responsible for guiding the annual budget</w:t>
      </w:r>
      <w:r w:rsidR="00DC0EB2">
        <w:rPr>
          <w:rFonts w:ascii="Tahoma" w:hAnsi="Tahoma" w:cs="Tahoma"/>
        </w:rPr>
        <w:t xml:space="preserve"> process</w:t>
      </w:r>
      <w:r w:rsidR="000032D8">
        <w:rPr>
          <w:rFonts w:ascii="Tahoma" w:hAnsi="Tahoma" w:cs="Tahoma"/>
        </w:rPr>
        <w:t xml:space="preserve"> and raising funds to support the work of the church</w:t>
      </w:r>
      <w:r w:rsidR="00DC0EB2">
        <w:rPr>
          <w:rFonts w:ascii="Tahoma" w:hAnsi="Tahoma" w:cs="Tahoma"/>
        </w:rPr>
        <w:t>.</w:t>
      </w:r>
      <w:r w:rsidR="00C52776" w:rsidRPr="00C52776">
        <w:rPr>
          <w:rFonts w:ascii="Tahoma" w:hAnsi="Tahoma" w:cs="Tahoma"/>
        </w:rPr>
        <w:t xml:space="preserve"> </w:t>
      </w:r>
      <w:proofErr w:type="spellStart"/>
      <w:r w:rsidR="004530AB" w:rsidRPr="00FC45DC">
        <w:rPr>
          <w:rFonts w:ascii="Tahoma" w:hAnsi="Tahoma" w:cs="Tahoma"/>
          <w:b/>
          <w:bCs/>
          <w:color w:val="FF0000"/>
        </w:rPr>
        <w:t>xxxUMC</w:t>
      </w:r>
      <w:proofErr w:type="spellEnd"/>
      <w:r w:rsidR="00C52776">
        <w:rPr>
          <w:rFonts w:ascii="Tahoma" w:hAnsi="Tahoma" w:cs="Tahoma"/>
        </w:rPr>
        <w:t xml:space="preserve"> is committed to </w:t>
      </w:r>
      <w:r w:rsidR="004A343C">
        <w:rPr>
          <w:rFonts w:ascii="Tahoma" w:hAnsi="Tahoma" w:cs="Tahoma"/>
        </w:rPr>
        <w:t>being part of a greater connectional church and will put a priority on including the full apportionment request in the budget each year.</w:t>
      </w:r>
    </w:p>
    <w:p w14:paraId="476D0D32" w14:textId="77777777" w:rsidR="00DC0EB2" w:rsidRDefault="00DC0EB2" w:rsidP="006127BF">
      <w:pPr>
        <w:tabs>
          <w:tab w:val="left" w:pos="-1440"/>
          <w:tab w:val="left" w:pos="-720"/>
          <w:tab w:val="left" w:pos="0"/>
          <w:tab w:val="left" w:pos="720"/>
          <w:tab w:val="left" w:pos="5944"/>
        </w:tabs>
        <w:spacing w:line="232" w:lineRule="atLeast"/>
        <w:ind w:left="720"/>
        <w:jc w:val="both"/>
        <w:rPr>
          <w:rFonts w:ascii="Tahoma" w:hAnsi="Tahoma" w:cs="Tahoma"/>
        </w:rPr>
      </w:pPr>
    </w:p>
    <w:p w14:paraId="3DA01FD7" w14:textId="77777777" w:rsidR="006063B1" w:rsidRDefault="006127BF" w:rsidP="006127BF">
      <w:pPr>
        <w:tabs>
          <w:tab w:val="left" w:pos="-1440"/>
          <w:tab w:val="left" w:pos="-720"/>
          <w:tab w:val="left" w:pos="0"/>
          <w:tab w:val="left" w:pos="720"/>
          <w:tab w:val="left" w:pos="5944"/>
        </w:tabs>
        <w:spacing w:line="232" w:lineRule="atLeast"/>
        <w:ind w:left="720"/>
        <w:jc w:val="both"/>
        <w:rPr>
          <w:rFonts w:ascii="Tahoma" w:hAnsi="Tahoma" w:cs="Tahoma"/>
        </w:rPr>
      </w:pPr>
      <w:r>
        <w:rPr>
          <w:rFonts w:ascii="Tahoma" w:hAnsi="Tahoma" w:cs="Tahoma"/>
        </w:rPr>
        <w:t xml:space="preserve">Each Program and Administrative Committee Chair is responsible to </w:t>
      </w:r>
      <w:r w:rsidR="00DC0EB2">
        <w:rPr>
          <w:rFonts w:ascii="Tahoma" w:hAnsi="Tahoma" w:cs="Tahoma"/>
        </w:rPr>
        <w:t>submit a budget request for the upcoming year, which will include an appropriate level of detail and descriptions to explain the purpose for the request.</w:t>
      </w:r>
    </w:p>
    <w:p w14:paraId="42F24B6E" w14:textId="77777777" w:rsidR="00DC0EB2" w:rsidRDefault="00DC0EB2" w:rsidP="009302D8">
      <w:pPr>
        <w:tabs>
          <w:tab w:val="left" w:pos="-1440"/>
          <w:tab w:val="left" w:pos="-720"/>
          <w:tab w:val="left" w:pos="0"/>
          <w:tab w:val="left" w:pos="720"/>
          <w:tab w:val="left" w:pos="5944"/>
        </w:tabs>
        <w:spacing w:line="232" w:lineRule="atLeast"/>
        <w:jc w:val="both"/>
        <w:rPr>
          <w:rFonts w:ascii="Tahoma" w:hAnsi="Tahoma" w:cs="Tahoma"/>
        </w:rPr>
      </w:pPr>
    </w:p>
    <w:p w14:paraId="64448A02" w14:textId="77777777" w:rsidR="006063B1" w:rsidRPr="0070530A" w:rsidRDefault="009302D8" w:rsidP="009302D8">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13.20 Procedures</w:t>
      </w:r>
    </w:p>
    <w:p w14:paraId="346F60C5" w14:textId="587D0EB4" w:rsidR="009302D8" w:rsidRDefault="00581344"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sidRPr="002D63B4">
        <w:rPr>
          <w:rFonts w:ascii="Tahoma" w:hAnsi="Tahoma" w:cs="Tahoma"/>
          <w:highlight w:val="yellow"/>
        </w:rPr>
        <w:t xml:space="preserve">The budgeting process will begin in August for the upcoming </w:t>
      </w:r>
      <w:r w:rsidR="00224F05" w:rsidRPr="002D63B4">
        <w:rPr>
          <w:rFonts w:ascii="Tahoma" w:hAnsi="Tahoma" w:cs="Tahoma"/>
          <w:highlight w:val="yellow"/>
        </w:rPr>
        <w:t xml:space="preserve">calendar </w:t>
      </w:r>
      <w:r w:rsidRPr="002D63B4">
        <w:rPr>
          <w:rFonts w:ascii="Tahoma" w:hAnsi="Tahoma" w:cs="Tahoma"/>
          <w:highlight w:val="yellow"/>
        </w:rPr>
        <w:t>year. The Treasurer or Finance Chair will provide standard forms to be used by the Committee/Program Chairs to submit their requests. Program and Administrative Committee</w:t>
      </w:r>
      <w:r w:rsidR="00DB39A6" w:rsidRPr="002D63B4">
        <w:rPr>
          <w:rFonts w:ascii="Tahoma" w:hAnsi="Tahoma" w:cs="Tahoma"/>
          <w:highlight w:val="yellow"/>
        </w:rPr>
        <w:t>s</w:t>
      </w:r>
      <w:r w:rsidRPr="002D63B4">
        <w:rPr>
          <w:rFonts w:ascii="Tahoma" w:hAnsi="Tahoma" w:cs="Tahoma"/>
          <w:highlight w:val="yellow"/>
        </w:rPr>
        <w:t xml:space="preserve"> will meet to develop their individual budgets</w:t>
      </w:r>
      <w:r w:rsidR="004A343C" w:rsidRPr="002D63B4">
        <w:rPr>
          <w:rFonts w:ascii="Tahoma" w:hAnsi="Tahoma" w:cs="Tahoma"/>
          <w:highlight w:val="yellow"/>
        </w:rPr>
        <w:t xml:space="preserve"> and submit them by the date requested by the Finance Committee</w:t>
      </w:r>
      <w:r w:rsidRPr="002D63B4">
        <w:rPr>
          <w:rFonts w:ascii="Tahoma" w:hAnsi="Tahoma" w:cs="Tahoma"/>
          <w:highlight w:val="yellow"/>
        </w:rPr>
        <w:t>.</w:t>
      </w:r>
    </w:p>
    <w:p w14:paraId="2FE02A94" w14:textId="77777777" w:rsidR="00DB39A6" w:rsidRDefault="00DB39A6"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45CE2E68" w14:textId="77777777" w:rsidR="009302D8" w:rsidRDefault="00DB39A6"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The Pastor and/or the Finance Chair will receive the requests for the following year’s Apportionments.</w:t>
      </w:r>
    </w:p>
    <w:p w14:paraId="11D71FEE" w14:textId="77777777" w:rsidR="00DB39A6" w:rsidRDefault="00DB39A6"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04F0A044" w14:textId="50A9E2EF" w:rsidR="00DB39A6" w:rsidRDefault="00DB39A6" w:rsidP="00DB39A6">
      <w:pPr>
        <w:tabs>
          <w:tab w:val="left" w:pos="-1440"/>
          <w:tab w:val="left" w:pos="-720"/>
          <w:tab w:val="left" w:pos="0"/>
          <w:tab w:val="left" w:pos="720"/>
          <w:tab w:val="left" w:pos="5944"/>
        </w:tabs>
        <w:spacing w:line="232" w:lineRule="atLeast"/>
        <w:ind w:left="720"/>
        <w:jc w:val="both"/>
        <w:rPr>
          <w:rFonts w:ascii="Tahoma" w:hAnsi="Tahoma" w:cs="Tahoma"/>
        </w:rPr>
      </w:pPr>
      <w:r>
        <w:rPr>
          <w:rFonts w:ascii="Tahoma" w:hAnsi="Tahoma" w:cs="Tahoma"/>
        </w:rPr>
        <w:t>The Finance Committee will</w:t>
      </w:r>
      <w:r w:rsidRPr="00DC0EB2">
        <w:rPr>
          <w:rFonts w:ascii="Tahoma" w:hAnsi="Tahoma" w:cs="Tahoma"/>
        </w:rPr>
        <w:t xml:space="preserve"> </w:t>
      </w:r>
      <w:r>
        <w:rPr>
          <w:rFonts w:ascii="Tahoma" w:hAnsi="Tahoma" w:cs="Tahoma"/>
        </w:rPr>
        <w:t xml:space="preserve">compile the various Committee budget requests into a consolidated budget. Finance will also evaluate the trends of giving to the Operating </w:t>
      </w:r>
      <w:r w:rsidR="00224F05">
        <w:rPr>
          <w:rFonts w:ascii="Tahoma" w:hAnsi="Tahoma" w:cs="Tahoma"/>
        </w:rPr>
        <w:t>Fund and</w:t>
      </w:r>
      <w:r>
        <w:rPr>
          <w:rFonts w:ascii="Tahoma" w:hAnsi="Tahoma" w:cs="Tahoma"/>
        </w:rPr>
        <w:t xml:space="preserve"> will propose a dollar cap for the upcoming year’s budget. Within the context of the dollar cap, the Finance Committee will review all the Committee budgets, along with the Conference &amp; District Apportionment requests, and present a final budget to Council for approval. </w:t>
      </w:r>
    </w:p>
    <w:p w14:paraId="1E410A07" w14:textId="77777777" w:rsidR="00DB39A6" w:rsidRDefault="00DB39A6"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402A604C" w14:textId="3D3BC761" w:rsidR="00DB39A6" w:rsidRDefault="004A343C"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The Council approved budget will be presented to, the Congregation at the annual Charge Conference.</w:t>
      </w:r>
    </w:p>
    <w:p w14:paraId="34BD0E77" w14:textId="77777777" w:rsidR="009777BA" w:rsidRDefault="009777BA"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53E0B050" w14:textId="77777777" w:rsidR="009777BA" w:rsidRDefault="009777BA"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sidRPr="001E5ED6">
        <w:rPr>
          <w:rFonts w:ascii="Tahoma" w:hAnsi="Tahoma" w:cs="Tahoma"/>
        </w:rPr>
        <w:t xml:space="preserve">A budget represents a financial plan of income and expenses for a future period. Circumstances can arise later that may result in a change in staffing, programming, or mission outreach. If these changes would </w:t>
      </w:r>
      <w:r w:rsidR="004815FA" w:rsidRPr="001E5ED6">
        <w:rPr>
          <w:rFonts w:ascii="Tahoma" w:hAnsi="Tahoma" w:cs="Tahoma"/>
        </w:rPr>
        <w:t xml:space="preserve">require spending </w:t>
      </w:r>
      <w:proofErr w:type="gramStart"/>
      <w:r w:rsidR="004815FA" w:rsidRPr="001E5ED6">
        <w:rPr>
          <w:rFonts w:ascii="Tahoma" w:hAnsi="Tahoma" w:cs="Tahoma"/>
        </w:rPr>
        <w:t>in excess of</w:t>
      </w:r>
      <w:proofErr w:type="gramEnd"/>
      <w:r w:rsidR="004815FA" w:rsidRPr="001E5ED6">
        <w:rPr>
          <w:rFonts w:ascii="Tahoma" w:hAnsi="Tahoma" w:cs="Tahoma"/>
        </w:rPr>
        <w:t xml:space="preserve"> the budgeted amounts, the Chair of the committee responsible for the additional spending will bring the request before Council for approval. </w:t>
      </w:r>
    </w:p>
    <w:p w14:paraId="6DD8D908" w14:textId="737A9FB3" w:rsidR="006063B1" w:rsidRDefault="006063B1" w:rsidP="00951F34">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424D7EB4" w14:textId="32028FCA" w:rsidR="006D5D81" w:rsidRDefault="006D5D81" w:rsidP="00951F34">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27530E67" w14:textId="385C4CFA" w:rsidR="006D5D81" w:rsidRDefault="006D5D81" w:rsidP="00951F34">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4801D834" w14:textId="77777777" w:rsidR="006D5D81" w:rsidRDefault="006D5D81" w:rsidP="00951F34">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330AFE4B"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b/>
        </w:rPr>
      </w:pPr>
      <w:r w:rsidRPr="00715995">
        <w:rPr>
          <w:rFonts w:ascii="Tahoma" w:hAnsi="Tahoma" w:cs="Tahoma"/>
          <w:b/>
        </w:rPr>
        <w:lastRenderedPageBreak/>
        <w:t>14.00</w:t>
      </w:r>
      <w:r w:rsidRPr="00715995">
        <w:rPr>
          <w:rFonts w:ascii="Tahoma" w:hAnsi="Tahoma" w:cs="Tahoma"/>
          <w:b/>
        </w:rPr>
        <w:tab/>
        <w:t>COMPUTER ACCESS AND BACKUP</w:t>
      </w:r>
    </w:p>
    <w:p w14:paraId="47CA5CC9"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14.10 Policies</w:t>
      </w:r>
    </w:p>
    <w:p w14:paraId="3956672F" w14:textId="77777777" w:rsidR="00CF212A" w:rsidRDefault="00CF212A"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 xml:space="preserve">The accounting computer and software will have access controlled by passwords.  The Treasurer will be given an administrative password and will control which other personnel will be given passwords.  </w:t>
      </w:r>
    </w:p>
    <w:p w14:paraId="42C13996" w14:textId="77777777" w:rsidR="00CF212A" w:rsidRDefault="00CF212A"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09CAFC39"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14.20 Procedures</w:t>
      </w:r>
    </w:p>
    <w:p w14:paraId="4B3ACA2F" w14:textId="34A73486" w:rsidR="00CF212A" w:rsidRPr="00E16029" w:rsidRDefault="00CF212A"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highlight w:val="yellow"/>
        </w:rPr>
      </w:pPr>
      <w:r w:rsidRPr="00E16029">
        <w:rPr>
          <w:rFonts w:ascii="Tahoma" w:hAnsi="Tahoma" w:cs="Tahoma"/>
          <w:highlight w:val="yellow"/>
        </w:rPr>
        <w:t xml:space="preserve">The </w:t>
      </w:r>
      <w:r w:rsidR="000B4232" w:rsidRPr="00E16029">
        <w:rPr>
          <w:rFonts w:ascii="Tahoma" w:hAnsi="Tahoma" w:cs="Tahoma"/>
          <w:color w:val="FF0000"/>
          <w:highlight w:val="yellow"/>
        </w:rPr>
        <w:t>Computer</w:t>
      </w:r>
      <w:r w:rsidR="000B4232" w:rsidRPr="00E16029">
        <w:rPr>
          <w:rFonts w:ascii="Tahoma" w:hAnsi="Tahoma" w:cs="Tahoma"/>
          <w:highlight w:val="yellow"/>
        </w:rPr>
        <w:t xml:space="preserve"> </w:t>
      </w:r>
      <w:r w:rsidR="000B4232" w:rsidRPr="00E16029">
        <w:rPr>
          <w:rFonts w:ascii="Tahoma" w:hAnsi="Tahoma" w:cs="Tahoma"/>
          <w:color w:val="FF0000"/>
          <w:highlight w:val="yellow"/>
        </w:rPr>
        <w:t>SW/System Name</w:t>
      </w:r>
      <w:r w:rsidRPr="00E16029">
        <w:rPr>
          <w:rFonts w:ascii="Tahoma" w:hAnsi="Tahoma" w:cs="Tahoma"/>
          <w:highlight w:val="yellow"/>
        </w:rPr>
        <w:t xml:space="preserve"> is backed up weekly</w:t>
      </w:r>
      <w:r w:rsidR="00456337" w:rsidRPr="00E16029">
        <w:rPr>
          <w:rFonts w:ascii="Tahoma" w:hAnsi="Tahoma" w:cs="Tahoma"/>
          <w:highlight w:val="yellow"/>
        </w:rPr>
        <w:t xml:space="preserve"> by the Administrative Assistant</w:t>
      </w:r>
      <w:r w:rsidRPr="00E16029">
        <w:rPr>
          <w:rFonts w:ascii="Tahoma" w:hAnsi="Tahoma" w:cs="Tahoma"/>
          <w:highlight w:val="yellow"/>
        </w:rPr>
        <w:t xml:space="preserve"> and hel</w:t>
      </w:r>
      <w:r w:rsidR="00715995" w:rsidRPr="00E16029">
        <w:rPr>
          <w:rFonts w:ascii="Tahoma" w:hAnsi="Tahoma" w:cs="Tahoma"/>
          <w:highlight w:val="yellow"/>
        </w:rPr>
        <w:t>d</w:t>
      </w:r>
      <w:r w:rsidRPr="00E16029">
        <w:rPr>
          <w:rFonts w:ascii="Tahoma" w:hAnsi="Tahoma" w:cs="Tahoma"/>
          <w:highlight w:val="yellow"/>
        </w:rPr>
        <w:t xml:space="preserve"> offsite.</w:t>
      </w:r>
    </w:p>
    <w:p w14:paraId="296B3EBF" w14:textId="77777777" w:rsidR="00CF212A" w:rsidRPr="00E16029" w:rsidRDefault="00CF212A"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highlight w:val="yellow"/>
        </w:rPr>
      </w:pPr>
    </w:p>
    <w:p w14:paraId="1252FEC7" w14:textId="6BDB03B9" w:rsidR="00CF212A" w:rsidRDefault="000B4232"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sidRPr="00E16029">
        <w:rPr>
          <w:rFonts w:ascii="Tahoma" w:hAnsi="Tahoma" w:cs="Tahoma"/>
          <w:color w:val="FF0000"/>
          <w:highlight w:val="yellow"/>
        </w:rPr>
        <w:t>Computer</w:t>
      </w:r>
      <w:r w:rsidRPr="00E16029">
        <w:rPr>
          <w:rFonts w:ascii="Tahoma" w:hAnsi="Tahoma" w:cs="Tahoma"/>
          <w:highlight w:val="yellow"/>
        </w:rPr>
        <w:t xml:space="preserve"> </w:t>
      </w:r>
      <w:r w:rsidRPr="00E16029">
        <w:rPr>
          <w:rFonts w:ascii="Tahoma" w:hAnsi="Tahoma" w:cs="Tahoma"/>
          <w:color w:val="FF0000"/>
          <w:highlight w:val="yellow"/>
        </w:rPr>
        <w:t>SW/System Name</w:t>
      </w:r>
      <w:r w:rsidR="00715995" w:rsidRPr="00E16029">
        <w:rPr>
          <w:rFonts w:ascii="Tahoma" w:hAnsi="Tahoma" w:cs="Tahoma"/>
          <w:highlight w:val="yellow"/>
        </w:rPr>
        <w:t xml:space="preserve"> software will be upgraded i</w:t>
      </w:r>
      <w:r w:rsidR="00CF212A" w:rsidRPr="00E16029">
        <w:rPr>
          <w:rFonts w:ascii="Tahoma" w:hAnsi="Tahoma" w:cs="Tahoma"/>
          <w:highlight w:val="yellow"/>
        </w:rPr>
        <w:t xml:space="preserve">n correspondence with each new release </w:t>
      </w:r>
      <w:proofErr w:type="gramStart"/>
      <w:r w:rsidR="00CF212A" w:rsidRPr="00E16029">
        <w:rPr>
          <w:rFonts w:ascii="Tahoma" w:hAnsi="Tahoma" w:cs="Tahoma"/>
          <w:highlight w:val="yellow"/>
        </w:rPr>
        <w:t>in order to</w:t>
      </w:r>
      <w:proofErr w:type="gramEnd"/>
      <w:r w:rsidR="00CF212A" w:rsidRPr="00E16029">
        <w:rPr>
          <w:rFonts w:ascii="Tahoma" w:hAnsi="Tahoma" w:cs="Tahoma"/>
          <w:highlight w:val="yellow"/>
        </w:rPr>
        <w:t xml:space="preserve"> stay up to date with current support and technology.</w:t>
      </w:r>
    </w:p>
    <w:p w14:paraId="1504E685" w14:textId="77777777" w:rsidR="00951F34" w:rsidRDefault="00951F34" w:rsidP="00951F34">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rPr>
      </w:pPr>
    </w:p>
    <w:p w14:paraId="780C4811" w14:textId="77777777" w:rsidR="00951F34" w:rsidRPr="00715995" w:rsidRDefault="00951F34" w:rsidP="00951F34">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b/>
        </w:rPr>
      </w:pPr>
      <w:r w:rsidRPr="00715995">
        <w:rPr>
          <w:rFonts w:ascii="Tahoma" w:hAnsi="Tahoma" w:cs="Tahoma"/>
          <w:b/>
        </w:rPr>
        <w:t>15.00</w:t>
      </w:r>
      <w:r w:rsidRPr="00715995">
        <w:rPr>
          <w:rFonts w:ascii="Tahoma" w:hAnsi="Tahoma" w:cs="Tahoma"/>
          <w:b/>
        </w:rPr>
        <w:tab/>
        <w:t>ACCESS TO RECORDS AND RECORDS RETENTION</w:t>
      </w:r>
    </w:p>
    <w:p w14:paraId="0A35A685"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15.10 Policies</w:t>
      </w:r>
    </w:p>
    <w:p w14:paraId="4741F6FC" w14:textId="3729D921" w:rsidR="00CF212A" w:rsidRDefault="00CF212A" w:rsidP="00CF212A">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 xml:space="preserve">The financial records of </w:t>
      </w:r>
      <w:r w:rsidR="00FC45DC">
        <w:rPr>
          <w:rFonts w:ascii="Tahoma" w:hAnsi="Tahoma" w:cs="Tahoma"/>
          <w:color w:val="FF0000"/>
        </w:rPr>
        <w:t xml:space="preserve">(Church Name) </w:t>
      </w:r>
      <w:r>
        <w:rPr>
          <w:rFonts w:ascii="Tahoma" w:hAnsi="Tahoma" w:cs="Tahoma"/>
        </w:rPr>
        <w:t xml:space="preserve">UMC are generally open to public inspection due to IRS rules, open records </w:t>
      </w:r>
      <w:proofErr w:type="gramStart"/>
      <w:r>
        <w:rPr>
          <w:rFonts w:ascii="Tahoma" w:hAnsi="Tahoma" w:cs="Tahoma"/>
        </w:rPr>
        <w:t>laws</w:t>
      </w:r>
      <w:proofErr w:type="gramEnd"/>
      <w:r>
        <w:rPr>
          <w:rFonts w:ascii="Tahoma" w:hAnsi="Tahoma" w:cs="Tahoma"/>
        </w:rPr>
        <w:t xml:space="preserve"> and the spirit of public service.  However, certain information is not open to public examination and may only be released with the permission of the Treasurer and Finance Chair. </w:t>
      </w:r>
    </w:p>
    <w:p w14:paraId="48AD0401" w14:textId="77777777" w:rsidR="00CF212A" w:rsidRDefault="00CF212A" w:rsidP="00CF212A">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p>
    <w:p w14:paraId="307F67C4" w14:textId="77777777" w:rsidR="00CF212A" w:rsidRDefault="00CF212A" w:rsidP="00CF212A">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Record retention is governed by various rules, statutes of limitations and common sense.  Certain documents must be retained indefinitely, while others may have little use after a year</w:t>
      </w:r>
    </w:p>
    <w:p w14:paraId="22BC9608" w14:textId="77777777" w:rsidR="00D133AE" w:rsidRDefault="00D133AE"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37D483DA"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15.20 Procedures</w:t>
      </w:r>
    </w:p>
    <w:p w14:paraId="6ED31EF4" w14:textId="77777777" w:rsidR="00951F34" w:rsidRPr="0070530A" w:rsidRDefault="00951F34"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15.21 IRS Forms</w:t>
      </w:r>
    </w:p>
    <w:p w14:paraId="345771E6" w14:textId="77777777" w:rsidR="00CF212A" w:rsidRDefault="00CF212A" w:rsidP="00C60BD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Payroll tax forms are not public information and will not be released.</w:t>
      </w:r>
    </w:p>
    <w:p w14:paraId="19B956C1" w14:textId="77777777" w:rsidR="00CF212A" w:rsidRDefault="00CF212A"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7641E78D" w14:textId="77777777" w:rsidR="00951F34" w:rsidRPr="0070530A" w:rsidRDefault="00951F34"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15.22 Personnel Records</w:t>
      </w:r>
    </w:p>
    <w:p w14:paraId="595D0A53" w14:textId="77777777" w:rsidR="00CF212A" w:rsidRDefault="00CF212A"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All requests for personnel records, job references and credit inquiries will be referred to the Staff Parish Relations Committee.</w:t>
      </w:r>
    </w:p>
    <w:p w14:paraId="616206F7" w14:textId="77777777" w:rsidR="00CF212A" w:rsidRDefault="00CF212A"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08B21264" w14:textId="77777777" w:rsidR="00E8619D" w:rsidRPr="0070530A" w:rsidRDefault="00951F34"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15.23 Financial Information</w:t>
      </w:r>
    </w:p>
    <w:p w14:paraId="327845F2" w14:textId="06A74445" w:rsidR="00CF212A" w:rsidRDefault="00CF212A"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 xml:space="preserve">Financial statements and other financial information </w:t>
      </w:r>
      <w:r w:rsidR="00A41B8E">
        <w:rPr>
          <w:rFonts w:ascii="Tahoma" w:hAnsi="Tahoma" w:cs="Tahoma"/>
        </w:rPr>
        <w:t>are</w:t>
      </w:r>
      <w:r>
        <w:rPr>
          <w:rFonts w:ascii="Tahoma" w:hAnsi="Tahoma" w:cs="Tahoma"/>
        </w:rPr>
        <w:t xml:space="preserve"> regularly distributed to </w:t>
      </w:r>
      <w:r w:rsidR="00FC45DC">
        <w:rPr>
          <w:rFonts w:ascii="Tahoma" w:hAnsi="Tahoma" w:cs="Tahoma"/>
          <w:color w:val="FF0000"/>
        </w:rPr>
        <w:t xml:space="preserve">(Church Name) </w:t>
      </w:r>
      <w:r>
        <w:rPr>
          <w:rFonts w:ascii="Tahoma" w:hAnsi="Tahoma" w:cs="Tahoma"/>
        </w:rPr>
        <w:t xml:space="preserve">UMC Committees. This information is not to be made available to persons who are not regularly authorized to receive that </w:t>
      </w:r>
      <w:proofErr w:type="gramStart"/>
      <w:r>
        <w:rPr>
          <w:rFonts w:ascii="Tahoma" w:hAnsi="Tahoma" w:cs="Tahoma"/>
        </w:rPr>
        <w:t>particular report</w:t>
      </w:r>
      <w:proofErr w:type="gramEnd"/>
      <w:r>
        <w:rPr>
          <w:rFonts w:ascii="Tahoma" w:hAnsi="Tahoma" w:cs="Tahoma"/>
        </w:rPr>
        <w:t>.  Any such requests for information must be approved by the Finance Chair.</w:t>
      </w:r>
    </w:p>
    <w:p w14:paraId="4B20108E" w14:textId="77777777" w:rsidR="00CF212A" w:rsidRDefault="00CF212A"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282807E8" w14:textId="77777777" w:rsidR="00951F34" w:rsidRPr="0070530A" w:rsidRDefault="00951F34"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15.24 Records Retention</w:t>
      </w:r>
    </w:p>
    <w:p w14:paraId="22C40D79" w14:textId="77777777" w:rsidR="00CF212A" w:rsidRDefault="00C60BD0"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r>
        <w:rPr>
          <w:rFonts w:ascii="Tahoma" w:hAnsi="Tahoma" w:cs="Tahoma"/>
        </w:rPr>
        <w:t>A schedule of recommended record retention follows. Prior to discarding of records, the approval of the Finance Committee is required to ensure that they have no reason that an exception should be made to the policy.  All discarded documents are to be shredded.</w:t>
      </w:r>
    </w:p>
    <w:p w14:paraId="5645ABA7" w14:textId="77777777" w:rsidR="00C60BD0" w:rsidRDefault="00C60BD0" w:rsidP="00C60BD0">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49D7178F" w14:textId="77777777" w:rsidR="00C60BD0" w:rsidRDefault="00C60BD0" w:rsidP="00C60BD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720"/>
        <w:jc w:val="both"/>
        <w:rPr>
          <w:rFonts w:ascii="Tahoma" w:hAnsi="Tahoma" w:cs="Tahoma"/>
        </w:rPr>
      </w:pPr>
      <w:r>
        <w:rPr>
          <w:rFonts w:ascii="Tahoma" w:hAnsi="Tahoma" w:cs="Tahoma"/>
        </w:rPr>
        <w:t>For tax purposes, records should be maintained until the expiration of the statute of limitations.  Generally, that period expires three years after the later of the due date of the return or the date filed.  While there are a few exceptions to this rule, the three-year period normally should be adequate.</w:t>
      </w:r>
    </w:p>
    <w:p w14:paraId="5BAFA662" w14:textId="77777777" w:rsidR="00C60BD0" w:rsidRPr="0070530A" w:rsidRDefault="00C60BD0" w:rsidP="00C60BD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sz w:val="16"/>
          <w:szCs w:val="16"/>
        </w:rPr>
      </w:pPr>
    </w:p>
    <w:p w14:paraId="7C8EEAD8" w14:textId="77777777" w:rsidR="00C60BD0" w:rsidRDefault="00C60BD0" w:rsidP="00C60BD0">
      <w:pPr>
        <w:pStyle w:val="BodyTextIndent3"/>
        <w:ind w:left="720"/>
      </w:pPr>
      <w:r>
        <w:t xml:space="preserve">For non-tax purposes, records should be maintained only </w:t>
      </w:r>
      <w:proofErr w:type="gramStart"/>
      <w:r>
        <w:t>as long as</w:t>
      </w:r>
      <w:proofErr w:type="gramEnd"/>
      <w:r>
        <w:t xml:space="preserve"> they serve a business purpose or until all legal requirements are met.  Unfortunately, there are not specific standards that will cover all situations.  The following are some of the factors that should be considered:</w:t>
      </w:r>
    </w:p>
    <w:p w14:paraId="11D45A3B" w14:textId="77777777" w:rsidR="00C60BD0" w:rsidRDefault="00C60BD0" w:rsidP="00C60BD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r>
        <w:rPr>
          <w:rFonts w:ascii="Tahoma" w:hAnsi="Tahoma" w:cs="Tahoma"/>
        </w:rPr>
        <w:tab/>
      </w:r>
      <w:r>
        <w:rPr>
          <w:rFonts w:ascii="Tahoma" w:hAnsi="Tahoma" w:cs="Tahoma"/>
        </w:rPr>
        <w:tab/>
        <w:t>Federal, state, and local statutes and regulations</w:t>
      </w:r>
    </w:p>
    <w:p w14:paraId="1A96435B" w14:textId="77777777" w:rsidR="00C60BD0" w:rsidRDefault="00C60BD0" w:rsidP="00C60BD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r>
        <w:rPr>
          <w:rFonts w:ascii="Tahoma" w:hAnsi="Tahoma" w:cs="Tahoma"/>
        </w:rPr>
        <w:lastRenderedPageBreak/>
        <w:tab/>
      </w:r>
      <w:r>
        <w:rPr>
          <w:rFonts w:ascii="Tahoma" w:hAnsi="Tahoma" w:cs="Tahoma"/>
        </w:rPr>
        <w:tab/>
        <w:t>Industry requirements or standards</w:t>
      </w:r>
    </w:p>
    <w:p w14:paraId="11A2BD33" w14:textId="77777777" w:rsidR="00C60BD0" w:rsidRDefault="00C60BD0" w:rsidP="00C60BD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r>
        <w:rPr>
          <w:rFonts w:ascii="Tahoma" w:hAnsi="Tahoma" w:cs="Tahoma"/>
        </w:rPr>
        <w:tab/>
      </w:r>
      <w:r>
        <w:rPr>
          <w:rFonts w:ascii="Tahoma" w:hAnsi="Tahoma" w:cs="Tahoma"/>
        </w:rPr>
        <w:tab/>
        <w:t>Potential claims or litigation</w:t>
      </w:r>
    </w:p>
    <w:p w14:paraId="2B40F76A" w14:textId="77777777" w:rsidR="00C60BD0" w:rsidRDefault="00C60BD0" w:rsidP="00C60BD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jc w:val="both"/>
        <w:rPr>
          <w:rFonts w:ascii="Tahoma" w:hAnsi="Tahoma" w:cs="Tahoma"/>
        </w:rPr>
      </w:pPr>
      <w:r>
        <w:rPr>
          <w:rFonts w:ascii="Tahoma" w:hAnsi="Tahoma" w:cs="Tahoma"/>
        </w:rPr>
        <w:tab/>
      </w:r>
      <w:r>
        <w:rPr>
          <w:rFonts w:ascii="Tahoma" w:hAnsi="Tahoma" w:cs="Tahoma"/>
        </w:rPr>
        <w:tab/>
        <w:t>Contract requirements</w:t>
      </w:r>
    </w:p>
    <w:p w14:paraId="76606596" w14:textId="77777777" w:rsidR="00C60BD0" w:rsidRPr="0070530A" w:rsidRDefault="00C60BD0" w:rsidP="00C60BD0">
      <w:pPr>
        <w:rPr>
          <w:rFonts w:ascii="Tahoma" w:hAnsi="Tahoma" w:cs="Tahoma"/>
          <w:b/>
          <w:bCs/>
          <w:sz w:val="16"/>
          <w:szCs w:val="16"/>
        </w:rPr>
      </w:pPr>
    </w:p>
    <w:p w14:paraId="6B2621A7" w14:textId="77777777" w:rsidR="00C60BD0" w:rsidRDefault="00C60BD0" w:rsidP="00C60BD0">
      <w:pPr>
        <w:rPr>
          <w:rFonts w:ascii="Tahoma" w:hAnsi="Tahoma" w:cs="Tahoma"/>
          <w:b/>
          <w:bCs/>
        </w:rPr>
      </w:pPr>
      <w:r>
        <w:rPr>
          <w:rFonts w:ascii="Tahoma" w:hAnsi="Tahoma" w:cs="Tahoma"/>
          <w:b/>
          <w:bCs/>
        </w:rPr>
        <w:t>RECORD RETENTION SCHEDULE</w:t>
      </w:r>
    </w:p>
    <w:tbl>
      <w:tblPr>
        <w:tblW w:w="0" w:type="auto"/>
        <w:tblLook w:val="0000" w:firstRow="0" w:lastRow="0" w:firstColumn="0" w:lastColumn="0" w:noHBand="0" w:noVBand="0"/>
      </w:tblPr>
      <w:tblGrid>
        <w:gridCol w:w="4788"/>
        <w:gridCol w:w="4788"/>
      </w:tblGrid>
      <w:tr w:rsidR="00C60BD0" w14:paraId="119FCA9E" w14:textId="77777777" w:rsidTr="00831D68">
        <w:tc>
          <w:tcPr>
            <w:tcW w:w="4788" w:type="dxa"/>
          </w:tcPr>
          <w:p w14:paraId="30E5EEBE" w14:textId="77777777" w:rsidR="00C60BD0" w:rsidRDefault="00C60BD0" w:rsidP="00831D68">
            <w:pPr>
              <w:tabs>
                <w:tab w:val="left" w:pos="-2880"/>
                <w:tab w:val="left" w:pos="-2160"/>
                <w:tab w:val="left" w:pos="-1498"/>
                <w:tab w:val="left" w:pos="-720"/>
                <w:tab w:val="left" w:pos="-183"/>
                <w:tab w:val="left" w:leader="dot" w:pos="3510"/>
                <w:tab w:val="decimal" w:leader="dot" w:pos="7555"/>
              </w:tabs>
              <w:rPr>
                <w:rFonts w:ascii="Tahoma" w:hAnsi="Tahoma" w:cs="Tahoma"/>
              </w:rPr>
            </w:pPr>
            <w:r>
              <w:rPr>
                <w:rFonts w:ascii="Tahoma" w:hAnsi="Tahoma" w:cs="Tahoma"/>
              </w:rPr>
              <w:t xml:space="preserve">Type of Retention Period Record (Years)     </w:t>
            </w:r>
          </w:p>
          <w:p w14:paraId="0004B83C" w14:textId="77777777" w:rsidR="00C60BD0" w:rsidRDefault="00C60BD0" w:rsidP="00831D68">
            <w:pPr>
              <w:pStyle w:val="Header"/>
              <w:tabs>
                <w:tab w:val="clear" w:pos="4320"/>
                <w:tab w:val="clear" w:pos="8640"/>
                <w:tab w:val="left" w:pos="-2880"/>
                <w:tab w:val="left" w:pos="-2160"/>
                <w:tab w:val="left" w:pos="-1498"/>
                <w:tab w:val="left" w:pos="-720"/>
                <w:tab w:val="left" w:pos="-183"/>
                <w:tab w:val="left" w:leader="dot" w:pos="3510"/>
                <w:tab w:val="decimal" w:leader="dot" w:pos="7555"/>
              </w:tabs>
              <w:rPr>
                <w:rFonts w:ascii="Tahoma" w:hAnsi="Tahoma" w:cs="Tahoma"/>
              </w:rPr>
            </w:pPr>
          </w:p>
          <w:p w14:paraId="501C74AB"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Accident reports &amp; claims</w:t>
            </w:r>
            <w:r>
              <w:rPr>
                <w:rFonts w:ascii="Tahoma" w:hAnsi="Tahoma" w:cs="Tahoma"/>
              </w:rPr>
              <w:tab/>
              <w:t>7*</w:t>
            </w:r>
          </w:p>
          <w:p w14:paraId="6EB497AA"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Appraisals</w:t>
            </w:r>
            <w:r>
              <w:rPr>
                <w:rFonts w:ascii="Tahoma" w:hAnsi="Tahoma" w:cs="Tahoma"/>
              </w:rPr>
              <w:tab/>
              <w:t>P</w:t>
            </w:r>
          </w:p>
          <w:p w14:paraId="212B50C4"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Articles of incorporation, by laws</w:t>
            </w:r>
            <w:r>
              <w:rPr>
                <w:rFonts w:ascii="Tahoma" w:hAnsi="Tahoma" w:cs="Tahoma"/>
              </w:rPr>
              <w:tab/>
              <w:t>P</w:t>
            </w:r>
          </w:p>
          <w:p w14:paraId="15C63A5C"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Assets </w:t>
            </w:r>
            <w:proofErr w:type="gramStart"/>
            <w:r>
              <w:rPr>
                <w:rFonts w:ascii="Tahoma" w:hAnsi="Tahoma" w:cs="Tahoma"/>
              </w:rPr>
              <w:t>records</w:t>
            </w:r>
            <w:proofErr w:type="gramEnd"/>
            <w:r>
              <w:rPr>
                <w:rFonts w:ascii="Tahoma" w:hAnsi="Tahoma" w:cs="Tahoma"/>
              </w:rPr>
              <w:tab/>
              <w:t>7*</w:t>
            </w:r>
          </w:p>
          <w:p w14:paraId="70B99603"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Bank statements, reconciliations</w:t>
            </w:r>
            <w:r>
              <w:rPr>
                <w:rFonts w:ascii="Tahoma" w:hAnsi="Tahoma" w:cs="Tahoma"/>
              </w:rPr>
              <w:tab/>
              <w:t>4</w:t>
            </w:r>
          </w:p>
          <w:p w14:paraId="1ABCF2F1"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Bills of sale-assets</w:t>
            </w:r>
            <w:r>
              <w:rPr>
                <w:rFonts w:ascii="Tahoma" w:hAnsi="Tahoma" w:cs="Tahoma"/>
              </w:rPr>
              <w:tab/>
              <w:t>7*</w:t>
            </w:r>
          </w:p>
          <w:p w14:paraId="5DC0D925"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Budgets &amp; projections</w:t>
            </w:r>
            <w:r>
              <w:rPr>
                <w:rFonts w:ascii="Tahoma" w:hAnsi="Tahoma" w:cs="Tahoma"/>
              </w:rPr>
              <w:tab/>
              <w:t>2</w:t>
            </w:r>
          </w:p>
          <w:p w14:paraId="4A57593A"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Cancelled checks – general</w:t>
            </w:r>
            <w:r>
              <w:rPr>
                <w:rFonts w:ascii="Tahoma" w:hAnsi="Tahoma" w:cs="Tahoma"/>
              </w:rPr>
              <w:tab/>
              <w:t>4**</w:t>
            </w:r>
          </w:p>
          <w:p w14:paraId="1406D86B"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Capital stock &amp; bond records</w:t>
            </w:r>
            <w:r>
              <w:rPr>
                <w:rFonts w:ascii="Tahoma" w:hAnsi="Tahoma" w:cs="Tahoma"/>
              </w:rPr>
              <w:tab/>
              <w:t>P</w:t>
            </w:r>
          </w:p>
          <w:p w14:paraId="65A94C3F"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Charts of accounts</w:t>
            </w:r>
            <w:r>
              <w:rPr>
                <w:rFonts w:ascii="Tahoma" w:hAnsi="Tahoma" w:cs="Tahoma"/>
              </w:rPr>
              <w:tab/>
              <w:t>P</w:t>
            </w:r>
          </w:p>
          <w:p w14:paraId="2ADF02C0"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Check vouchers, stubs</w:t>
            </w:r>
            <w:r>
              <w:rPr>
                <w:rFonts w:ascii="Tahoma" w:hAnsi="Tahoma" w:cs="Tahoma"/>
              </w:rPr>
              <w:tab/>
              <w:t>4</w:t>
            </w:r>
          </w:p>
          <w:p w14:paraId="48794EE0"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Contracts &amp; agreements</w:t>
            </w:r>
            <w:r>
              <w:rPr>
                <w:rFonts w:ascii="Tahoma" w:hAnsi="Tahoma" w:cs="Tahoma"/>
              </w:rPr>
              <w:tab/>
              <w:t>7*</w:t>
            </w:r>
          </w:p>
          <w:p w14:paraId="70D3BA05"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Correspondence</w:t>
            </w:r>
          </w:p>
          <w:p w14:paraId="05943912"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Credit and collection</w:t>
            </w:r>
            <w:r>
              <w:rPr>
                <w:rFonts w:ascii="Tahoma" w:hAnsi="Tahoma" w:cs="Tahoma"/>
              </w:rPr>
              <w:tab/>
              <w:t>7</w:t>
            </w:r>
          </w:p>
          <w:p w14:paraId="225E26B5"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Routine with customers or vendors</w:t>
            </w:r>
            <w:r>
              <w:rPr>
                <w:rFonts w:ascii="Tahoma" w:hAnsi="Tahoma" w:cs="Tahoma"/>
              </w:rPr>
              <w:tab/>
              <w:t>1</w:t>
            </w:r>
          </w:p>
          <w:p w14:paraId="10FFA5F4"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Other</w:t>
            </w:r>
            <w:r>
              <w:rPr>
                <w:rFonts w:ascii="Tahoma" w:hAnsi="Tahoma" w:cs="Tahoma"/>
              </w:rPr>
              <w:tab/>
              <w:t>4***</w:t>
            </w:r>
          </w:p>
          <w:p w14:paraId="3A8E3DF5"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Credit memos</w:t>
            </w:r>
            <w:r>
              <w:rPr>
                <w:rFonts w:ascii="Tahoma" w:hAnsi="Tahoma" w:cs="Tahoma"/>
              </w:rPr>
              <w:tab/>
              <w:t>4</w:t>
            </w:r>
          </w:p>
          <w:p w14:paraId="7DEBC24E"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Damage and theft reports</w:t>
            </w:r>
            <w:r>
              <w:rPr>
                <w:rFonts w:ascii="Tahoma" w:hAnsi="Tahoma" w:cs="Tahoma"/>
              </w:rPr>
              <w:tab/>
              <w:t>7</w:t>
            </w:r>
          </w:p>
          <w:p w14:paraId="588A3687"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Deeds</w:t>
            </w:r>
            <w:r>
              <w:rPr>
                <w:rFonts w:ascii="Tahoma" w:hAnsi="Tahoma" w:cs="Tahoma"/>
              </w:rPr>
              <w:tab/>
              <w:t>P</w:t>
            </w:r>
          </w:p>
          <w:p w14:paraId="495AAD30"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Deposit slips</w:t>
            </w:r>
            <w:r>
              <w:rPr>
                <w:rFonts w:ascii="Tahoma" w:hAnsi="Tahoma" w:cs="Tahoma"/>
              </w:rPr>
              <w:tab/>
              <w:t>4</w:t>
            </w:r>
          </w:p>
          <w:p w14:paraId="36B2E39A"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Depreciation schedules</w:t>
            </w:r>
            <w:r>
              <w:rPr>
                <w:rFonts w:ascii="Tahoma" w:hAnsi="Tahoma" w:cs="Tahoma"/>
              </w:rPr>
              <w:tab/>
              <w:t>7*</w:t>
            </w:r>
          </w:p>
          <w:p w14:paraId="07D26AA2"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Employee records</w:t>
            </w:r>
          </w:p>
          <w:p w14:paraId="2E517A9B"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Contracts</w:t>
            </w:r>
            <w:r>
              <w:rPr>
                <w:rFonts w:ascii="Tahoma" w:hAnsi="Tahoma" w:cs="Tahoma"/>
              </w:rPr>
              <w:tab/>
              <w:t>7*</w:t>
            </w:r>
          </w:p>
          <w:p w14:paraId="06D9572A"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Disability, unemployment claims</w:t>
            </w:r>
            <w:r>
              <w:rPr>
                <w:rFonts w:ascii="Tahoma" w:hAnsi="Tahoma" w:cs="Tahoma"/>
              </w:rPr>
              <w:tab/>
              <w:t>7</w:t>
            </w:r>
          </w:p>
          <w:p w14:paraId="5AF1AB57"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Employment applications</w:t>
            </w:r>
            <w:r>
              <w:rPr>
                <w:rFonts w:ascii="Tahoma" w:hAnsi="Tahoma" w:cs="Tahoma"/>
              </w:rPr>
              <w:tab/>
              <w:t>4</w:t>
            </w:r>
          </w:p>
          <w:p w14:paraId="04471495"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Expense reports</w:t>
            </w:r>
            <w:r>
              <w:rPr>
                <w:rFonts w:ascii="Tahoma" w:hAnsi="Tahoma" w:cs="Tahoma"/>
              </w:rPr>
              <w:tab/>
              <w:t>4</w:t>
            </w:r>
          </w:p>
          <w:p w14:paraId="35ED41CA"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Personnel files</w:t>
            </w:r>
            <w:r>
              <w:rPr>
                <w:rFonts w:ascii="Tahoma" w:hAnsi="Tahoma" w:cs="Tahoma"/>
              </w:rPr>
              <w:tab/>
              <w:t>7*</w:t>
            </w:r>
          </w:p>
          <w:p w14:paraId="6A01BBEB"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Time reports, earnings records</w:t>
            </w:r>
            <w:r>
              <w:rPr>
                <w:rFonts w:ascii="Tahoma" w:hAnsi="Tahoma" w:cs="Tahoma"/>
              </w:rPr>
              <w:tab/>
              <w:t>4</w:t>
            </w:r>
          </w:p>
          <w:p w14:paraId="5F9328E5"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Withholding &amp; exemption</w:t>
            </w:r>
          </w:p>
          <w:p w14:paraId="2B94C311" w14:textId="66C2B22E" w:rsidR="00C60BD0" w:rsidRDefault="00C60BD0" w:rsidP="00831D68">
            <w:pPr>
              <w:tabs>
                <w:tab w:val="left" w:pos="-2880"/>
                <w:tab w:val="left" w:pos="-2160"/>
                <w:tab w:val="left" w:pos="-1498"/>
                <w:tab w:val="left" w:pos="-720"/>
                <w:tab w:val="left" w:pos="-183"/>
                <w:tab w:val="left" w:leader="dot" w:pos="3690"/>
                <w:tab w:val="decimal" w:leader="dot" w:pos="7555"/>
              </w:tabs>
              <w:jc w:val="both"/>
              <w:rPr>
                <w:rFonts w:ascii="Tahoma" w:hAnsi="Tahoma" w:cs="Tahoma"/>
              </w:rPr>
            </w:pPr>
            <w:r>
              <w:rPr>
                <w:rFonts w:ascii="Tahoma" w:hAnsi="Tahoma" w:cs="Tahoma"/>
              </w:rPr>
              <w:t xml:space="preserve">    certificates (W-2, W-4, etc.)</w:t>
            </w:r>
            <w:r>
              <w:rPr>
                <w:rFonts w:ascii="Tahoma" w:hAnsi="Tahoma" w:cs="Tahoma"/>
              </w:rPr>
              <w:tab/>
            </w:r>
            <w:r w:rsidR="00831D68" w:rsidRPr="006D5D81">
              <w:rPr>
                <w:rFonts w:ascii="Tahoma" w:hAnsi="Tahoma" w:cs="Tahoma"/>
              </w:rPr>
              <w:t>P</w:t>
            </w:r>
          </w:p>
          <w:p w14:paraId="050C2FE8"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Financial reports</w:t>
            </w:r>
          </w:p>
          <w:p w14:paraId="3F968AC2"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Annual, audited</w:t>
            </w:r>
            <w:r>
              <w:rPr>
                <w:rFonts w:ascii="Tahoma" w:hAnsi="Tahoma" w:cs="Tahoma"/>
              </w:rPr>
              <w:tab/>
              <w:t>P</w:t>
            </w:r>
          </w:p>
          <w:p w14:paraId="0D560627"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Interim</w:t>
            </w:r>
            <w:r>
              <w:rPr>
                <w:rFonts w:ascii="Tahoma" w:hAnsi="Tahoma" w:cs="Tahoma"/>
              </w:rPr>
              <w:tab/>
              <w:t>4</w:t>
            </w:r>
          </w:p>
          <w:p w14:paraId="3836B932" w14:textId="77777777" w:rsidR="00C60BD0" w:rsidRDefault="00C60BD0" w:rsidP="0070530A">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Freight bills, bills of lading</w:t>
            </w:r>
            <w:r>
              <w:rPr>
                <w:rFonts w:ascii="Tahoma" w:hAnsi="Tahoma" w:cs="Tahoma"/>
              </w:rPr>
              <w:tab/>
              <w:t>4</w:t>
            </w:r>
          </w:p>
        </w:tc>
        <w:tc>
          <w:tcPr>
            <w:tcW w:w="4788" w:type="dxa"/>
          </w:tcPr>
          <w:p w14:paraId="266B8164" w14:textId="77777777" w:rsidR="00C60BD0" w:rsidRDefault="00C60BD0" w:rsidP="00831D68">
            <w:pPr>
              <w:tabs>
                <w:tab w:val="left" w:leader="dot" w:pos="3420"/>
              </w:tabs>
              <w:rPr>
                <w:rFonts w:ascii="Tahoma" w:hAnsi="Tahoma" w:cs="Tahoma"/>
              </w:rPr>
            </w:pPr>
          </w:p>
          <w:p w14:paraId="054FA516"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p>
          <w:p w14:paraId="5B7CE29B"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Insurance policies &amp; records</w:t>
            </w:r>
            <w:r>
              <w:rPr>
                <w:rFonts w:ascii="Tahoma" w:hAnsi="Tahoma" w:cs="Tahoma"/>
              </w:rPr>
              <w:tab/>
              <w:t>4</w:t>
            </w:r>
          </w:p>
          <w:p w14:paraId="610E3530"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Internal reports, memos, work</w:t>
            </w:r>
          </w:p>
          <w:p w14:paraId="791B6D51"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 xml:space="preserve"> orders, etc.</w:t>
            </w:r>
            <w:r>
              <w:rPr>
                <w:rFonts w:ascii="Tahoma" w:hAnsi="Tahoma" w:cs="Tahoma"/>
              </w:rPr>
              <w:tab/>
              <w:t>2</w:t>
            </w:r>
          </w:p>
          <w:p w14:paraId="2C3DB86F"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Inventory records</w:t>
            </w:r>
            <w:r>
              <w:rPr>
                <w:rFonts w:ascii="Tahoma" w:hAnsi="Tahoma" w:cs="Tahoma"/>
              </w:rPr>
              <w:tab/>
              <w:t>4</w:t>
            </w:r>
          </w:p>
          <w:p w14:paraId="56D9457A"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7555"/>
              </w:tabs>
              <w:rPr>
                <w:rFonts w:ascii="Tahoma" w:hAnsi="Tahoma" w:cs="Tahoma"/>
              </w:rPr>
            </w:pPr>
            <w:r>
              <w:rPr>
                <w:rFonts w:ascii="Tahoma" w:hAnsi="Tahoma" w:cs="Tahoma"/>
              </w:rPr>
              <w:t>Invoices</w:t>
            </w:r>
          </w:p>
          <w:p w14:paraId="684B3A46"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3960"/>
                <w:tab w:val="left" w:pos="4262"/>
                <w:tab w:val="decimal" w:leader="dot" w:pos="7555"/>
              </w:tabs>
              <w:rPr>
                <w:rFonts w:ascii="Tahoma" w:hAnsi="Tahoma" w:cs="Tahoma"/>
              </w:rPr>
            </w:pPr>
            <w:r>
              <w:rPr>
                <w:rFonts w:ascii="Tahoma" w:hAnsi="Tahoma" w:cs="Tahoma"/>
              </w:rPr>
              <w:t xml:space="preserve">  Fixed assets</w:t>
            </w:r>
            <w:r>
              <w:rPr>
                <w:rFonts w:ascii="Tahoma" w:hAnsi="Tahoma" w:cs="Tahoma"/>
              </w:rPr>
              <w:tab/>
              <w:t>7</w:t>
            </w:r>
          </w:p>
          <w:p w14:paraId="29079148" w14:textId="77777777" w:rsidR="00C60BD0" w:rsidRDefault="00C60BD0" w:rsidP="00831D68">
            <w:pPr>
              <w:tabs>
                <w:tab w:val="left" w:pos="-2880"/>
                <w:tab w:val="left" w:pos="-2160"/>
                <w:tab w:val="left" w:pos="-1498"/>
                <w:tab w:val="left" w:pos="-720"/>
                <w:tab w:val="left" w:pos="-183"/>
                <w:tab w:val="left" w:leader="dot" w:pos="3510"/>
                <w:tab w:val="left" w:leader="dot" w:pos="3600"/>
                <w:tab w:val="decimal" w:leader="dot" w:pos="3960"/>
                <w:tab w:val="left" w:pos="4262"/>
                <w:tab w:val="decimal" w:leader="dot" w:pos="7555"/>
              </w:tabs>
              <w:rPr>
                <w:rFonts w:ascii="Tahoma" w:hAnsi="Tahoma" w:cs="Tahoma"/>
              </w:rPr>
            </w:pPr>
            <w:r>
              <w:rPr>
                <w:rFonts w:ascii="Tahoma" w:hAnsi="Tahoma" w:cs="Tahoma"/>
              </w:rPr>
              <w:t xml:space="preserve">  Sales &amp; general expenses</w:t>
            </w:r>
            <w:r>
              <w:rPr>
                <w:rFonts w:ascii="Tahoma" w:hAnsi="Tahoma" w:cs="Tahoma"/>
              </w:rPr>
              <w:tab/>
              <w:t>4</w:t>
            </w:r>
          </w:p>
          <w:p w14:paraId="225D48AE" w14:textId="77777777" w:rsidR="00C60BD0" w:rsidRDefault="00C60BD0" w:rsidP="00831D68">
            <w:pPr>
              <w:tabs>
                <w:tab w:val="left" w:leader="dot" w:pos="3420"/>
              </w:tabs>
              <w:rPr>
                <w:rFonts w:ascii="Tahoma" w:hAnsi="Tahoma" w:cs="Tahoma"/>
              </w:rPr>
            </w:pPr>
            <w:r>
              <w:rPr>
                <w:rFonts w:ascii="Tahoma" w:hAnsi="Tahoma" w:cs="Tahoma"/>
              </w:rPr>
              <w:t>Leases</w:t>
            </w:r>
            <w:r>
              <w:rPr>
                <w:rFonts w:ascii="Tahoma" w:hAnsi="Tahoma" w:cs="Tahoma"/>
              </w:rPr>
              <w:tab/>
              <w:t>7*</w:t>
            </w:r>
          </w:p>
          <w:p w14:paraId="6FBA06A9"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Ledgers &amp; journals</w:t>
            </w:r>
          </w:p>
          <w:p w14:paraId="4E9E7E39" w14:textId="49BD9664"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Cash receipts &amp; disbursements</w:t>
            </w:r>
            <w:r>
              <w:rPr>
                <w:rFonts w:ascii="Tahoma" w:hAnsi="Tahoma" w:cs="Tahoma"/>
              </w:rPr>
              <w:tab/>
            </w:r>
            <w:r w:rsidR="00083299">
              <w:rPr>
                <w:rFonts w:ascii="Tahoma" w:hAnsi="Tahoma" w:cs="Tahoma"/>
              </w:rPr>
              <w:t>7</w:t>
            </w:r>
          </w:p>
          <w:p w14:paraId="315D423A"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General ledger, journal entries</w:t>
            </w:r>
            <w:r>
              <w:rPr>
                <w:rFonts w:ascii="Tahoma" w:hAnsi="Tahoma" w:cs="Tahoma"/>
              </w:rPr>
              <w:tab/>
              <w:t>P</w:t>
            </w:r>
          </w:p>
          <w:p w14:paraId="61C265AA"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Payroll journal</w:t>
            </w:r>
            <w:r>
              <w:rPr>
                <w:rFonts w:ascii="Tahoma" w:hAnsi="Tahoma" w:cs="Tahoma"/>
              </w:rPr>
              <w:tab/>
              <w:t>4</w:t>
            </w:r>
          </w:p>
          <w:p w14:paraId="79C3063E"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Purchases &amp; sales</w:t>
            </w:r>
            <w:r>
              <w:rPr>
                <w:rFonts w:ascii="Tahoma" w:hAnsi="Tahoma" w:cs="Tahoma"/>
              </w:rPr>
              <w:tab/>
              <w:t>7</w:t>
            </w:r>
          </w:p>
          <w:p w14:paraId="49D37069"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Subsidiary ledgers (receivables,</w:t>
            </w:r>
          </w:p>
          <w:p w14:paraId="4F8C3799"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payables, etc.)</w:t>
            </w:r>
            <w:r>
              <w:rPr>
                <w:rFonts w:ascii="Tahoma" w:hAnsi="Tahoma" w:cs="Tahoma"/>
              </w:rPr>
              <w:tab/>
              <w:t>7</w:t>
            </w:r>
          </w:p>
          <w:p w14:paraId="513DBF0C"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Licenses</w:t>
            </w:r>
            <w:r>
              <w:rPr>
                <w:rFonts w:ascii="Tahoma" w:hAnsi="Tahoma" w:cs="Tahoma"/>
              </w:rPr>
              <w:tab/>
              <w:t>4*</w:t>
            </w:r>
          </w:p>
          <w:p w14:paraId="48D720BA"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Minute books</w:t>
            </w:r>
            <w:r>
              <w:rPr>
                <w:rFonts w:ascii="Tahoma" w:hAnsi="Tahoma" w:cs="Tahoma"/>
              </w:rPr>
              <w:tab/>
              <w:t>P</w:t>
            </w:r>
          </w:p>
          <w:p w14:paraId="000F5298"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Mortgages</w:t>
            </w:r>
            <w:r>
              <w:rPr>
                <w:rFonts w:ascii="Tahoma" w:hAnsi="Tahoma" w:cs="Tahoma"/>
              </w:rPr>
              <w:tab/>
              <w:t>7*</w:t>
            </w:r>
          </w:p>
          <w:p w14:paraId="66E04E95"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Notes</w:t>
            </w:r>
            <w:r>
              <w:rPr>
                <w:rFonts w:ascii="Tahoma" w:hAnsi="Tahoma" w:cs="Tahoma"/>
              </w:rPr>
              <w:tab/>
              <w:t>7*</w:t>
            </w:r>
          </w:p>
          <w:p w14:paraId="4633A144"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Pension &amp; </w:t>
            </w:r>
            <w:proofErr w:type="spellStart"/>
            <w:r>
              <w:rPr>
                <w:rFonts w:ascii="Tahoma" w:hAnsi="Tahoma" w:cs="Tahoma"/>
              </w:rPr>
              <w:t>profitsharing</w:t>
            </w:r>
            <w:proofErr w:type="spellEnd"/>
            <w:r>
              <w:rPr>
                <w:rFonts w:ascii="Tahoma" w:hAnsi="Tahoma" w:cs="Tahoma"/>
              </w:rPr>
              <w:t xml:space="preserve"> records</w:t>
            </w:r>
            <w:r>
              <w:rPr>
                <w:rFonts w:ascii="Tahoma" w:hAnsi="Tahoma" w:cs="Tahoma"/>
              </w:rPr>
              <w:tab/>
              <w:t>P</w:t>
            </w:r>
          </w:p>
          <w:p w14:paraId="45BE8DD6"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Petty cash records</w:t>
            </w:r>
            <w:r>
              <w:rPr>
                <w:rFonts w:ascii="Tahoma" w:hAnsi="Tahoma" w:cs="Tahoma"/>
              </w:rPr>
              <w:tab/>
              <w:t>4</w:t>
            </w:r>
          </w:p>
          <w:p w14:paraId="3A54264E"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Purchase orders, invoices</w:t>
            </w:r>
            <w:r>
              <w:rPr>
                <w:rFonts w:ascii="Tahoma" w:hAnsi="Tahoma" w:cs="Tahoma"/>
              </w:rPr>
              <w:tab/>
              <w:t>4</w:t>
            </w:r>
          </w:p>
          <w:p w14:paraId="494E56D3"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Receiving reports</w:t>
            </w:r>
            <w:r>
              <w:rPr>
                <w:rFonts w:ascii="Tahoma" w:hAnsi="Tahoma" w:cs="Tahoma"/>
              </w:rPr>
              <w:tab/>
              <w:t>4</w:t>
            </w:r>
          </w:p>
          <w:p w14:paraId="5D65CA59"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Repair &amp; maintenance records</w:t>
            </w:r>
            <w:r>
              <w:rPr>
                <w:rFonts w:ascii="Tahoma" w:hAnsi="Tahoma" w:cs="Tahoma"/>
              </w:rPr>
              <w:tab/>
              <w:t>4</w:t>
            </w:r>
          </w:p>
          <w:p w14:paraId="25108F2D"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Sales records &amp; cash register tapes</w:t>
            </w:r>
            <w:r>
              <w:rPr>
                <w:rFonts w:ascii="Tahoma" w:hAnsi="Tahoma" w:cs="Tahoma"/>
              </w:rPr>
              <w:tab/>
              <w:t>4</w:t>
            </w:r>
          </w:p>
          <w:p w14:paraId="075178D5"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Shipping reports</w:t>
            </w:r>
            <w:r>
              <w:rPr>
                <w:rFonts w:ascii="Tahoma" w:hAnsi="Tahoma" w:cs="Tahoma"/>
              </w:rPr>
              <w:tab/>
              <w:t>4</w:t>
            </w:r>
          </w:p>
          <w:p w14:paraId="5B9541CB"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Tax returns and related records</w:t>
            </w:r>
          </w:p>
          <w:p w14:paraId="0809EE5A"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Income</w:t>
            </w:r>
            <w:r>
              <w:rPr>
                <w:rFonts w:ascii="Tahoma" w:hAnsi="Tahoma" w:cs="Tahoma"/>
              </w:rPr>
              <w:tab/>
              <w:t>P</w:t>
            </w:r>
          </w:p>
          <w:p w14:paraId="0009B1DD" w14:textId="563A8672"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Payroll</w:t>
            </w:r>
            <w:r>
              <w:rPr>
                <w:rFonts w:ascii="Tahoma" w:hAnsi="Tahoma" w:cs="Tahoma"/>
              </w:rPr>
              <w:tab/>
            </w:r>
            <w:r w:rsidR="00831D68">
              <w:rPr>
                <w:rFonts w:ascii="Tahoma" w:hAnsi="Tahoma" w:cs="Tahoma"/>
              </w:rPr>
              <w:t>P</w:t>
            </w:r>
          </w:p>
          <w:p w14:paraId="0EF9237C"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Sales and use</w:t>
            </w:r>
            <w:r>
              <w:rPr>
                <w:rFonts w:ascii="Tahoma" w:hAnsi="Tahoma" w:cs="Tahoma"/>
              </w:rPr>
              <w:tab/>
              <w:t>4</w:t>
            </w:r>
          </w:p>
          <w:p w14:paraId="06D3085F" w14:textId="77777777" w:rsidR="00C60BD0" w:rsidRDefault="00C60BD0" w:rsidP="00831D68">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Union contracts</w:t>
            </w:r>
            <w:r>
              <w:rPr>
                <w:rFonts w:ascii="Tahoma" w:hAnsi="Tahoma" w:cs="Tahoma"/>
              </w:rPr>
              <w:tab/>
              <w:t>P</w:t>
            </w:r>
          </w:p>
          <w:p w14:paraId="68F4C7BF" w14:textId="77777777" w:rsidR="00C60BD0" w:rsidRDefault="00C60BD0" w:rsidP="00831D68">
            <w:pPr>
              <w:tabs>
                <w:tab w:val="left" w:pos="-2880"/>
                <w:tab w:val="left" w:pos="-2160"/>
                <w:tab w:val="left" w:pos="-1498"/>
                <w:tab w:val="left" w:pos="-720"/>
                <w:tab w:val="left" w:pos="-183"/>
                <w:tab w:val="left" w:leader="dot" w:pos="3690"/>
                <w:tab w:val="decimal" w:leader="dot" w:pos="7555"/>
              </w:tabs>
              <w:jc w:val="both"/>
              <w:rPr>
                <w:rFonts w:ascii="Tahoma" w:hAnsi="Tahoma" w:cs="Tahoma"/>
              </w:rPr>
            </w:pPr>
          </w:p>
        </w:tc>
      </w:tr>
    </w:tbl>
    <w:p w14:paraId="3A2CC3B3" w14:textId="77777777" w:rsidR="0070530A" w:rsidRDefault="0070530A" w:rsidP="00C60BD0">
      <w:pPr>
        <w:tabs>
          <w:tab w:val="left" w:pos="-2880"/>
          <w:tab w:val="left" w:pos="-2160"/>
          <w:tab w:val="left" w:pos="-1498"/>
          <w:tab w:val="left" w:pos="-720"/>
          <w:tab w:val="left" w:pos="-183"/>
          <w:tab w:val="left" w:leader="dot" w:pos="3420"/>
          <w:tab w:val="decimal" w:leader="dot" w:pos="7555"/>
        </w:tabs>
        <w:rPr>
          <w:rFonts w:ascii="Tahoma" w:hAnsi="Tahoma" w:cs="Tahoma"/>
        </w:rPr>
      </w:pPr>
    </w:p>
    <w:p w14:paraId="625C7B9F" w14:textId="77777777" w:rsidR="00C60BD0" w:rsidRDefault="00C60BD0" w:rsidP="00C60BD0">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P means records should be kept permanently</w:t>
      </w:r>
    </w:p>
    <w:p w14:paraId="10FF7B8D" w14:textId="77777777" w:rsidR="00C60BD0" w:rsidRDefault="00C60BD0" w:rsidP="00C60BD0">
      <w:pPr>
        <w:tabs>
          <w:tab w:val="left" w:pos="-2880"/>
          <w:tab w:val="left" w:pos="-2160"/>
          <w:tab w:val="left" w:pos="-1498"/>
          <w:tab w:val="left" w:pos="-720"/>
          <w:tab w:val="left" w:pos="-183"/>
          <w:tab w:val="left" w:leader="dot" w:pos="3420"/>
          <w:tab w:val="decimal" w:leader="dot" w:pos="7555"/>
        </w:tabs>
        <w:rPr>
          <w:rFonts w:ascii="Tahoma" w:hAnsi="Tahoma" w:cs="Tahoma"/>
        </w:rPr>
      </w:pPr>
    </w:p>
    <w:p w14:paraId="34337C35" w14:textId="77777777" w:rsidR="00C60BD0" w:rsidRDefault="0070530A" w:rsidP="00C60BD0">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w:t>
      </w:r>
      <w:r w:rsidR="00C60BD0">
        <w:rPr>
          <w:rFonts w:ascii="Tahoma" w:hAnsi="Tahoma" w:cs="Tahoma"/>
        </w:rPr>
        <w:t>Retention period begins with settlement of claims, disposal of asset, termination of contract, etc.</w:t>
      </w:r>
    </w:p>
    <w:p w14:paraId="3630C8A2" w14:textId="77777777" w:rsidR="00C60BD0" w:rsidRDefault="00C60BD0" w:rsidP="00C60BD0">
      <w:pPr>
        <w:tabs>
          <w:tab w:val="left" w:pos="-2880"/>
          <w:tab w:val="left" w:pos="-2160"/>
          <w:tab w:val="left" w:pos="-1498"/>
          <w:tab w:val="left" w:pos="-720"/>
          <w:tab w:val="left" w:pos="-183"/>
          <w:tab w:val="left" w:leader="dot" w:pos="3420"/>
          <w:tab w:val="decimal" w:leader="dot" w:pos="7555"/>
        </w:tabs>
        <w:rPr>
          <w:rFonts w:ascii="Tahoma" w:hAnsi="Tahoma" w:cs="Tahoma"/>
        </w:rPr>
      </w:pPr>
    </w:p>
    <w:p w14:paraId="088DBE5B" w14:textId="042F11BE" w:rsidR="00C60BD0" w:rsidRDefault="00C60BD0" w:rsidP="00C60BD0">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Some should be kept longer, </w:t>
      </w:r>
      <w:r w:rsidR="00A41B8E">
        <w:rPr>
          <w:rFonts w:ascii="Tahoma" w:hAnsi="Tahoma" w:cs="Tahoma"/>
        </w:rPr>
        <w:t>e.g.,</w:t>
      </w:r>
      <w:r>
        <w:rPr>
          <w:rFonts w:ascii="Tahoma" w:hAnsi="Tahoma" w:cs="Tahoma"/>
        </w:rPr>
        <w:t xml:space="preserve"> checks for tax payments should be kept with the tax returns, checks for asset acquisitions should be kept with bill of sale, etc.</w:t>
      </w:r>
    </w:p>
    <w:p w14:paraId="40CC51D2" w14:textId="77777777" w:rsidR="00C60BD0" w:rsidRDefault="00C60BD0" w:rsidP="00C60BD0">
      <w:pPr>
        <w:tabs>
          <w:tab w:val="left" w:pos="-2880"/>
          <w:tab w:val="left" w:pos="-2160"/>
          <w:tab w:val="left" w:pos="-1498"/>
          <w:tab w:val="left" w:pos="-720"/>
          <w:tab w:val="left" w:pos="-183"/>
          <w:tab w:val="left" w:leader="dot" w:pos="3420"/>
          <w:tab w:val="decimal" w:leader="dot" w:pos="7555"/>
        </w:tabs>
        <w:rPr>
          <w:rFonts w:ascii="Tahoma" w:hAnsi="Tahoma" w:cs="Tahoma"/>
        </w:rPr>
      </w:pPr>
    </w:p>
    <w:p w14:paraId="796BB7EF" w14:textId="77777777" w:rsidR="00C60BD0" w:rsidRDefault="00C60BD0" w:rsidP="00C60BD0">
      <w:pPr>
        <w:tabs>
          <w:tab w:val="left" w:pos="-2880"/>
          <w:tab w:val="left" w:pos="-2160"/>
          <w:tab w:val="left" w:pos="-1498"/>
          <w:tab w:val="left" w:pos="-720"/>
          <w:tab w:val="left" w:pos="-183"/>
          <w:tab w:val="left" w:leader="dot" w:pos="3420"/>
          <w:tab w:val="decimal" w:leader="dot" w:pos="7555"/>
        </w:tabs>
        <w:rPr>
          <w:rFonts w:ascii="Tahoma" w:hAnsi="Tahoma" w:cs="Tahoma"/>
        </w:rPr>
      </w:pPr>
      <w:r>
        <w:rPr>
          <w:rFonts w:ascii="Tahoma" w:hAnsi="Tahoma" w:cs="Tahoma"/>
        </w:rPr>
        <w:t xml:space="preserve">*** Legal and important correspondence should be kept </w:t>
      </w:r>
      <w:proofErr w:type="gramStart"/>
      <w:r>
        <w:rPr>
          <w:rFonts w:ascii="Tahoma" w:hAnsi="Tahoma" w:cs="Tahoma"/>
        </w:rPr>
        <w:t>as long as</w:t>
      </w:r>
      <w:proofErr w:type="gramEnd"/>
      <w:r>
        <w:rPr>
          <w:rFonts w:ascii="Tahoma" w:hAnsi="Tahoma" w:cs="Tahoma"/>
        </w:rPr>
        <w:t xml:space="preserve"> the documents to which they relate.</w:t>
      </w:r>
    </w:p>
    <w:p w14:paraId="347C3314" w14:textId="77777777" w:rsidR="00CF212A" w:rsidRDefault="00CF212A" w:rsidP="00951F34">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1BC0456F" w14:textId="77777777" w:rsidR="00951F34" w:rsidRPr="0070530A" w:rsidRDefault="00951F34" w:rsidP="00951F34">
      <w:pPr>
        <w:tabs>
          <w:tab w:val="left" w:pos="-1440"/>
          <w:tab w:val="left" w:pos="-720"/>
          <w:tab w:val="left" w:pos="0"/>
          <w:tab w:val="left" w:pos="720"/>
          <w:tab w:val="left" w:pos="1004"/>
          <w:tab w:val="left" w:pos="1638"/>
          <w:tab w:val="right" w:leader="dot" w:pos="8868"/>
          <w:tab w:val="right" w:pos="9248"/>
        </w:tabs>
        <w:spacing w:line="232" w:lineRule="atLeast"/>
        <w:jc w:val="both"/>
        <w:rPr>
          <w:rFonts w:ascii="Tahoma" w:hAnsi="Tahoma" w:cs="Tahoma"/>
          <w:b/>
        </w:rPr>
      </w:pPr>
      <w:r w:rsidRPr="0070530A">
        <w:rPr>
          <w:rFonts w:ascii="Tahoma" w:hAnsi="Tahoma" w:cs="Tahoma"/>
          <w:b/>
        </w:rPr>
        <w:t>16.00</w:t>
      </w:r>
      <w:r w:rsidRPr="0070530A">
        <w:rPr>
          <w:rFonts w:ascii="Tahoma" w:hAnsi="Tahoma" w:cs="Tahoma"/>
          <w:b/>
        </w:rPr>
        <w:tab/>
        <w:t>MAINTENANCE OF ACCOUNTING POLICIES AND PROCEDURES MANUAL</w:t>
      </w:r>
    </w:p>
    <w:p w14:paraId="3A346B85" w14:textId="77777777" w:rsidR="00951F34" w:rsidRPr="0070530A" w:rsidRDefault="00504531" w:rsidP="00D80272">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 xml:space="preserve">16.10 </w:t>
      </w:r>
      <w:r w:rsidR="00951F34" w:rsidRPr="0070530A">
        <w:rPr>
          <w:rFonts w:ascii="Tahoma" w:hAnsi="Tahoma" w:cs="Tahoma"/>
          <w:u w:val="single"/>
        </w:rPr>
        <w:t>Policies</w:t>
      </w:r>
    </w:p>
    <w:p w14:paraId="080DB000" w14:textId="071ACA55" w:rsidR="000B310D" w:rsidRDefault="000B310D" w:rsidP="00D80272">
      <w:pPr>
        <w:tabs>
          <w:tab w:val="left" w:pos="-1440"/>
          <w:tab w:val="left" w:pos="-720"/>
          <w:tab w:val="left" w:pos="-58"/>
          <w:tab w:val="left" w:pos="720"/>
          <w:tab w:val="left" w:pos="1382"/>
          <w:tab w:val="left" w:pos="2102"/>
          <w:tab w:val="left" w:pos="2822"/>
          <w:tab w:val="left" w:pos="3542"/>
          <w:tab w:val="left" w:pos="4262"/>
          <w:tab w:val="left" w:pos="4982"/>
          <w:tab w:val="left" w:pos="5702"/>
          <w:tab w:val="left" w:pos="6422"/>
          <w:tab w:val="left" w:pos="7142"/>
          <w:tab w:val="left" w:pos="7862"/>
          <w:tab w:val="left" w:leader="dot" w:pos="8496"/>
          <w:tab w:val="left" w:pos="8582"/>
          <w:tab w:val="decimal" w:pos="9216"/>
          <w:tab w:val="left" w:pos="9302"/>
        </w:tabs>
        <w:ind w:left="720"/>
        <w:rPr>
          <w:rFonts w:ascii="Tahoma" w:hAnsi="Tahoma" w:cs="Tahoma"/>
        </w:rPr>
      </w:pPr>
      <w:r>
        <w:rPr>
          <w:rFonts w:ascii="Tahoma" w:hAnsi="Tahoma" w:cs="Tahoma"/>
        </w:rPr>
        <w:t xml:space="preserve">The </w:t>
      </w:r>
      <w:r w:rsidR="005571CE">
        <w:rPr>
          <w:rFonts w:ascii="Tahoma" w:hAnsi="Tahoma" w:cs="Tahoma"/>
        </w:rPr>
        <w:t xml:space="preserve">manual of </w:t>
      </w:r>
      <w:r>
        <w:rPr>
          <w:rFonts w:ascii="Tahoma" w:hAnsi="Tahoma" w:cs="Tahoma"/>
        </w:rPr>
        <w:t xml:space="preserve">accounting policies and procedures is important to the accounting function of </w:t>
      </w:r>
      <w:proofErr w:type="spellStart"/>
      <w:r w:rsidR="00FC45DC" w:rsidRPr="00FC45DC">
        <w:rPr>
          <w:rFonts w:ascii="Tahoma" w:hAnsi="Tahoma" w:cs="Tahoma"/>
          <w:b/>
          <w:bCs/>
          <w:color w:val="FF0000"/>
        </w:rPr>
        <w:t>xxxUMC</w:t>
      </w:r>
      <w:proofErr w:type="spellEnd"/>
      <w:r>
        <w:rPr>
          <w:rFonts w:ascii="Tahoma" w:hAnsi="Tahoma" w:cs="Tahoma"/>
        </w:rPr>
        <w:t>.</w:t>
      </w:r>
    </w:p>
    <w:p w14:paraId="1025ABF2" w14:textId="77777777" w:rsidR="000B310D" w:rsidRDefault="000B310D" w:rsidP="00D80272">
      <w:pPr>
        <w:tabs>
          <w:tab w:val="left" w:pos="-1440"/>
          <w:tab w:val="left" w:pos="-720"/>
          <w:tab w:val="left" w:pos="-58"/>
          <w:tab w:val="left" w:pos="720"/>
          <w:tab w:val="left" w:pos="1382"/>
          <w:tab w:val="left" w:pos="2102"/>
          <w:tab w:val="left" w:pos="2822"/>
          <w:tab w:val="left" w:pos="3542"/>
          <w:tab w:val="left" w:pos="4262"/>
          <w:tab w:val="left" w:pos="4982"/>
          <w:tab w:val="left" w:pos="5702"/>
          <w:tab w:val="left" w:pos="6422"/>
          <w:tab w:val="left" w:pos="7142"/>
          <w:tab w:val="left" w:pos="7862"/>
          <w:tab w:val="left" w:leader="dot" w:pos="8496"/>
          <w:tab w:val="left" w:pos="8582"/>
          <w:tab w:val="decimal" w:pos="9216"/>
          <w:tab w:val="left" w:pos="9302"/>
        </w:tabs>
        <w:rPr>
          <w:rFonts w:ascii="Tahoma" w:hAnsi="Tahoma" w:cs="Tahoma"/>
        </w:rPr>
      </w:pPr>
    </w:p>
    <w:p w14:paraId="10422262" w14:textId="77777777" w:rsidR="000B310D" w:rsidRDefault="000B310D" w:rsidP="00D80272">
      <w:pPr>
        <w:tabs>
          <w:tab w:val="left" w:pos="-1440"/>
          <w:tab w:val="left" w:pos="-720"/>
          <w:tab w:val="left" w:pos="-58"/>
          <w:tab w:val="left" w:pos="720"/>
          <w:tab w:val="left" w:pos="1382"/>
          <w:tab w:val="left" w:pos="2102"/>
          <w:tab w:val="left" w:pos="2822"/>
          <w:tab w:val="left" w:pos="3542"/>
          <w:tab w:val="left" w:pos="4262"/>
          <w:tab w:val="left" w:pos="4982"/>
          <w:tab w:val="left" w:pos="5702"/>
          <w:tab w:val="left" w:pos="6422"/>
          <w:tab w:val="left" w:pos="7142"/>
          <w:tab w:val="left" w:pos="7862"/>
          <w:tab w:val="left" w:leader="dot" w:pos="8496"/>
          <w:tab w:val="left" w:pos="8582"/>
          <w:tab w:val="decimal" w:pos="9216"/>
          <w:tab w:val="left" w:pos="9302"/>
        </w:tabs>
        <w:ind w:left="720"/>
        <w:rPr>
          <w:rFonts w:ascii="Tahoma" w:hAnsi="Tahoma" w:cs="Tahoma"/>
        </w:rPr>
      </w:pPr>
      <w:r>
        <w:rPr>
          <w:rFonts w:ascii="Tahoma" w:hAnsi="Tahoma" w:cs="Tahoma"/>
        </w:rPr>
        <w:t xml:space="preserve">The </w:t>
      </w:r>
      <w:r w:rsidR="005571CE">
        <w:rPr>
          <w:rFonts w:ascii="Tahoma" w:hAnsi="Tahoma" w:cs="Tahoma"/>
        </w:rPr>
        <w:t>Finance Committee</w:t>
      </w:r>
      <w:r>
        <w:rPr>
          <w:rFonts w:ascii="Tahoma" w:hAnsi="Tahoma" w:cs="Tahoma"/>
        </w:rPr>
        <w:t xml:space="preserve"> is responsible for maintaining the manual. All changes must be </w:t>
      </w:r>
      <w:r w:rsidR="005571CE">
        <w:rPr>
          <w:rFonts w:ascii="Tahoma" w:hAnsi="Tahoma" w:cs="Tahoma"/>
        </w:rPr>
        <w:t xml:space="preserve">proposed by the Finance Committee and </w:t>
      </w:r>
      <w:r>
        <w:rPr>
          <w:rFonts w:ascii="Tahoma" w:hAnsi="Tahoma" w:cs="Tahoma"/>
        </w:rPr>
        <w:t xml:space="preserve">approved by the </w:t>
      </w:r>
      <w:r w:rsidR="005571CE">
        <w:rPr>
          <w:rFonts w:ascii="Tahoma" w:hAnsi="Tahoma" w:cs="Tahoma"/>
        </w:rPr>
        <w:t>Council</w:t>
      </w:r>
      <w:r>
        <w:rPr>
          <w:rFonts w:ascii="Tahoma" w:hAnsi="Tahoma" w:cs="Tahoma"/>
        </w:rPr>
        <w:t>.</w:t>
      </w:r>
    </w:p>
    <w:p w14:paraId="542DB74F" w14:textId="77777777" w:rsidR="000B310D" w:rsidRDefault="000B310D" w:rsidP="00D80272">
      <w:pPr>
        <w:tabs>
          <w:tab w:val="left" w:pos="-1440"/>
          <w:tab w:val="left" w:pos="-720"/>
          <w:tab w:val="left" w:pos="-58"/>
          <w:tab w:val="left" w:pos="720"/>
          <w:tab w:val="left" w:pos="1382"/>
          <w:tab w:val="left" w:pos="2102"/>
          <w:tab w:val="left" w:pos="2822"/>
          <w:tab w:val="left" w:pos="3542"/>
          <w:tab w:val="left" w:pos="4262"/>
          <w:tab w:val="left" w:pos="4982"/>
          <w:tab w:val="left" w:pos="5702"/>
          <w:tab w:val="left" w:pos="6422"/>
          <w:tab w:val="left" w:pos="7142"/>
          <w:tab w:val="left" w:pos="7862"/>
          <w:tab w:val="left" w:leader="dot" w:pos="8496"/>
          <w:tab w:val="left" w:pos="8582"/>
          <w:tab w:val="decimal" w:pos="9216"/>
          <w:tab w:val="left" w:pos="9302"/>
        </w:tabs>
        <w:rPr>
          <w:rFonts w:ascii="Tahoma" w:hAnsi="Tahoma" w:cs="Tahoma"/>
        </w:rPr>
      </w:pPr>
    </w:p>
    <w:p w14:paraId="78DE23E4" w14:textId="77777777" w:rsidR="000B310D" w:rsidRDefault="000B310D" w:rsidP="00D80272">
      <w:pPr>
        <w:tabs>
          <w:tab w:val="left" w:pos="-1440"/>
          <w:tab w:val="left" w:pos="-720"/>
          <w:tab w:val="left" w:pos="-58"/>
          <w:tab w:val="left" w:pos="720"/>
          <w:tab w:val="left" w:pos="1382"/>
          <w:tab w:val="left" w:pos="2102"/>
          <w:tab w:val="left" w:pos="2822"/>
          <w:tab w:val="left" w:pos="3542"/>
          <w:tab w:val="left" w:pos="4262"/>
          <w:tab w:val="left" w:pos="4982"/>
          <w:tab w:val="left" w:pos="5702"/>
          <w:tab w:val="left" w:pos="6422"/>
          <w:tab w:val="left" w:pos="7142"/>
          <w:tab w:val="left" w:pos="7862"/>
          <w:tab w:val="left" w:leader="dot" w:pos="8496"/>
          <w:tab w:val="left" w:pos="8582"/>
          <w:tab w:val="decimal" w:pos="9216"/>
          <w:tab w:val="left" w:pos="9302"/>
        </w:tabs>
        <w:ind w:left="720"/>
        <w:rPr>
          <w:rFonts w:ascii="Tahoma" w:hAnsi="Tahoma" w:cs="Tahoma"/>
        </w:rPr>
      </w:pPr>
      <w:r>
        <w:rPr>
          <w:rFonts w:ascii="Tahoma" w:hAnsi="Tahoma" w:cs="Tahoma"/>
        </w:rPr>
        <w:t>The policies and procedure manual will be dated with the date of each approved revision.</w:t>
      </w:r>
    </w:p>
    <w:p w14:paraId="7D13EBFE" w14:textId="77777777" w:rsidR="000B310D" w:rsidRDefault="000B310D" w:rsidP="00D80272">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00516D62" w14:textId="77777777" w:rsidR="00951F34" w:rsidRPr="0070530A" w:rsidRDefault="00951F34" w:rsidP="00D80272">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u w:val="single"/>
        </w:rPr>
      </w:pPr>
      <w:r w:rsidRPr="0070530A">
        <w:rPr>
          <w:rFonts w:ascii="Tahoma" w:hAnsi="Tahoma" w:cs="Tahoma"/>
          <w:u w:val="single"/>
        </w:rPr>
        <w:t>16.20</w:t>
      </w:r>
      <w:r w:rsidR="00504531" w:rsidRPr="0070530A">
        <w:rPr>
          <w:rFonts w:ascii="Tahoma" w:hAnsi="Tahoma" w:cs="Tahoma"/>
          <w:u w:val="single"/>
        </w:rPr>
        <w:t xml:space="preserve"> </w:t>
      </w:r>
      <w:r w:rsidRPr="0070530A">
        <w:rPr>
          <w:rFonts w:ascii="Tahoma" w:hAnsi="Tahoma" w:cs="Tahoma"/>
          <w:u w:val="single"/>
        </w:rPr>
        <w:t>Procedures</w:t>
      </w:r>
    </w:p>
    <w:p w14:paraId="4EDDF0B0" w14:textId="77777777" w:rsidR="005571CE" w:rsidRPr="00E16029" w:rsidRDefault="00427B66" w:rsidP="00D80272">
      <w:pPr>
        <w:tabs>
          <w:tab w:val="left" w:pos="-1440"/>
          <w:tab w:val="left" w:pos="-720"/>
          <w:tab w:val="left" w:pos="-58"/>
          <w:tab w:val="left" w:pos="720"/>
          <w:tab w:val="left" w:pos="1382"/>
          <w:tab w:val="left" w:pos="2102"/>
          <w:tab w:val="left" w:pos="2822"/>
          <w:tab w:val="left" w:pos="3542"/>
          <w:tab w:val="left" w:pos="4262"/>
          <w:tab w:val="left" w:pos="4982"/>
          <w:tab w:val="left" w:pos="5702"/>
          <w:tab w:val="left" w:pos="6422"/>
          <w:tab w:val="left" w:pos="7142"/>
          <w:tab w:val="left" w:pos="7862"/>
          <w:tab w:val="left" w:leader="dot" w:pos="8496"/>
          <w:tab w:val="left" w:pos="8582"/>
          <w:tab w:val="decimal" w:pos="9216"/>
          <w:tab w:val="left" w:pos="9302"/>
        </w:tabs>
        <w:ind w:left="720"/>
        <w:rPr>
          <w:rFonts w:ascii="Tahoma" w:hAnsi="Tahoma" w:cs="Tahoma"/>
          <w:highlight w:val="yellow"/>
        </w:rPr>
      </w:pPr>
      <w:r w:rsidRPr="00E16029">
        <w:rPr>
          <w:rFonts w:ascii="Tahoma" w:hAnsi="Tahoma" w:cs="Tahoma"/>
          <w:highlight w:val="yellow"/>
        </w:rPr>
        <w:t>Annually,</w:t>
      </w:r>
      <w:r w:rsidR="005571CE" w:rsidRPr="00E16029">
        <w:rPr>
          <w:rFonts w:ascii="Tahoma" w:hAnsi="Tahoma" w:cs="Tahoma"/>
          <w:highlight w:val="yellow"/>
        </w:rPr>
        <w:t xml:space="preserve"> the Finance Committee will review the manual </w:t>
      </w:r>
      <w:r w:rsidRPr="00E16029">
        <w:rPr>
          <w:rFonts w:ascii="Tahoma" w:hAnsi="Tahoma" w:cs="Tahoma"/>
          <w:highlight w:val="yellow"/>
        </w:rPr>
        <w:t xml:space="preserve">for continued effectiveness. When </w:t>
      </w:r>
      <w:proofErr w:type="gramStart"/>
      <w:r w:rsidRPr="00E16029">
        <w:rPr>
          <w:rFonts w:ascii="Tahoma" w:hAnsi="Tahoma" w:cs="Tahoma"/>
          <w:highlight w:val="yellow"/>
        </w:rPr>
        <w:t>necessary</w:t>
      </w:r>
      <w:proofErr w:type="gramEnd"/>
      <w:r w:rsidRPr="00E16029">
        <w:rPr>
          <w:rFonts w:ascii="Tahoma" w:hAnsi="Tahoma" w:cs="Tahoma"/>
          <w:highlight w:val="yellow"/>
        </w:rPr>
        <w:t xml:space="preserve"> they will</w:t>
      </w:r>
      <w:r w:rsidR="005571CE" w:rsidRPr="00E16029">
        <w:rPr>
          <w:rFonts w:ascii="Tahoma" w:hAnsi="Tahoma" w:cs="Tahoma"/>
          <w:highlight w:val="yellow"/>
        </w:rPr>
        <w:t xml:space="preserve"> formulate proposed changes.  The Council must approve all changes and should be documented in the Council meeting minutes.</w:t>
      </w:r>
    </w:p>
    <w:p w14:paraId="33677099" w14:textId="77777777" w:rsidR="005571CE" w:rsidRPr="00E16029" w:rsidRDefault="005571CE" w:rsidP="00D80272">
      <w:pPr>
        <w:tabs>
          <w:tab w:val="left" w:pos="-1440"/>
          <w:tab w:val="left" w:pos="-720"/>
          <w:tab w:val="left" w:pos="-58"/>
          <w:tab w:val="left" w:pos="720"/>
          <w:tab w:val="left" w:pos="1382"/>
          <w:tab w:val="left" w:pos="2102"/>
          <w:tab w:val="left" w:pos="2822"/>
          <w:tab w:val="left" w:pos="3542"/>
          <w:tab w:val="left" w:pos="4262"/>
          <w:tab w:val="left" w:pos="4982"/>
          <w:tab w:val="left" w:pos="5702"/>
          <w:tab w:val="left" w:pos="6422"/>
          <w:tab w:val="left" w:pos="7142"/>
          <w:tab w:val="left" w:pos="7862"/>
          <w:tab w:val="left" w:leader="dot" w:pos="8496"/>
          <w:tab w:val="left" w:pos="8582"/>
          <w:tab w:val="decimal" w:pos="9216"/>
          <w:tab w:val="left" w:pos="9302"/>
        </w:tabs>
        <w:rPr>
          <w:rFonts w:ascii="Tahoma" w:hAnsi="Tahoma" w:cs="Tahoma"/>
          <w:highlight w:val="yellow"/>
        </w:rPr>
      </w:pPr>
    </w:p>
    <w:p w14:paraId="22576B96" w14:textId="287647C4" w:rsidR="000B310D" w:rsidRPr="00E16029" w:rsidRDefault="005571CE" w:rsidP="00D80272">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highlight w:val="yellow"/>
        </w:rPr>
      </w:pPr>
      <w:r w:rsidRPr="00E16029">
        <w:rPr>
          <w:rFonts w:ascii="Tahoma" w:hAnsi="Tahoma" w:cs="Tahoma"/>
          <w:highlight w:val="yellow"/>
        </w:rPr>
        <w:t>The revised manual will be distributed to the Treasurer, Pastor,</w:t>
      </w:r>
      <w:r w:rsidR="00457DC8" w:rsidRPr="00E16029">
        <w:rPr>
          <w:rFonts w:ascii="Tahoma" w:hAnsi="Tahoma" w:cs="Tahoma"/>
          <w:highlight w:val="yellow"/>
        </w:rPr>
        <w:t xml:space="preserve"> and</w:t>
      </w:r>
      <w:r w:rsidRPr="00E16029">
        <w:rPr>
          <w:rFonts w:ascii="Tahoma" w:hAnsi="Tahoma" w:cs="Tahoma"/>
          <w:highlight w:val="yellow"/>
        </w:rPr>
        <w:t xml:space="preserve"> Administrative &amp; Program Committee Chairs and kept on file by the Administrative Assistant.</w:t>
      </w:r>
      <w:r w:rsidR="00456337" w:rsidRPr="00E16029">
        <w:rPr>
          <w:rFonts w:ascii="Tahoma" w:hAnsi="Tahoma" w:cs="Tahoma"/>
          <w:highlight w:val="yellow"/>
        </w:rPr>
        <w:t xml:space="preserve"> New Program or Administrative Committee Chairs should be given a copy when they begin their term.</w:t>
      </w:r>
    </w:p>
    <w:p w14:paraId="0EC71058" w14:textId="77777777" w:rsidR="00427B66" w:rsidRPr="00E16029" w:rsidRDefault="00427B66" w:rsidP="00D80272">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highlight w:val="yellow"/>
        </w:rPr>
      </w:pPr>
    </w:p>
    <w:p w14:paraId="05CAB1F3" w14:textId="77777777" w:rsidR="00A87CA9" w:rsidRDefault="00DD669C" w:rsidP="00D133AE">
      <w:pPr>
        <w:tabs>
          <w:tab w:val="left" w:pos="-1440"/>
          <w:tab w:val="left" w:pos="-720"/>
          <w:tab w:val="left" w:pos="-58"/>
          <w:tab w:val="left" w:pos="720"/>
          <w:tab w:val="left" w:pos="1382"/>
          <w:tab w:val="left" w:pos="2102"/>
          <w:tab w:val="left" w:pos="2822"/>
          <w:tab w:val="left" w:pos="3542"/>
          <w:tab w:val="left" w:pos="4262"/>
          <w:tab w:val="left" w:pos="4982"/>
          <w:tab w:val="left" w:pos="5702"/>
          <w:tab w:val="left" w:pos="6422"/>
          <w:tab w:val="left" w:pos="7142"/>
          <w:tab w:val="left" w:pos="7862"/>
          <w:tab w:val="left" w:leader="dot" w:pos="8496"/>
          <w:tab w:val="left" w:pos="8582"/>
          <w:tab w:val="decimal" w:pos="9216"/>
          <w:tab w:val="left" w:pos="9302"/>
        </w:tabs>
        <w:ind w:left="720"/>
        <w:rPr>
          <w:rFonts w:ascii="Tahoma" w:hAnsi="Tahoma" w:cs="Tahoma"/>
        </w:rPr>
      </w:pPr>
      <w:r w:rsidRPr="00E16029">
        <w:rPr>
          <w:rFonts w:ascii="Tahoma" w:hAnsi="Tahoma" w:cs="Tahoma"/>
          <w:highlight w:val="yellow"/>
        </w:rPr>
        <w:t>The Finance Committee will submit a report to the Annual Charge Conference that the Policy Manual has been reviewed for effectiveness.</w:t>
      </w:r>
      <w:r w:rsidR="00415613" w:rsidRPr="001002CC">
        <w:rPr>
          <w:rFonts w:ascii="Tahoma" w:hAnsi="Tahoma" w:cs="Tahoma"/>
          <w:b/>
        </w:rPr>
        <w:tab/>
      </w:r>
      <w:r w:rsidR="00A87CA9">
        <w:rPr>
          <w:rFonts w:ascii="Tahoma" w:hAnsi="Tahoma" w:cs="Tahoma"/>
        </w:rPr>
        <w:br w:type="page"/>
      </w:r>
    </w:p>
    <w:p w14:paraId="4C1970AC" w14:textId="40D13298" w:rsidR="00405AA8" w:rsidRPr="00A87CA9" w:rsidRDefault="00A87CA9" w:rsidP="00A87CA9">
      <w:pPr>
        <w:tabs>
          <w:tab w:val="left" w:pos="-1440"/>
          <w:tab w:val="left" w:pos="-720"/>
          <w:tab w:val="left" w:pos="0"/>
          <w:tab w:val="left" w:pos="720"/>
          <w:tab w:val="left" w:pos="1004"/>
          <w:tab w:val="left" w:pos="1638"/>
          <w:tab w:val="right" w:leader="dot" w:pos="8868"/>
          <w:tab w:val="right" w:pos="9248"/>
        </w:tabs>
        <w:spacing w:line="232" w:lineRule="atLeast"/>
        <w:ind w:left="720"/>
        <w:jc w:val="center"/>
        <w:rPr>
          <w:rFonts w:ascii="Tahoma" w:hAnsi="Tahoma" w:cs="Tahoma"/>
          <w:b/>
          <w:sz w:val="24"/>
          <w:szCs w:val="24"/>
        </w:rPr>
      </w:pPr>
      <w:r w:rsidRPr="00A87CA9">
        <w:rPr>
          <w:rFonts w:ascii="Tahoma" w:hAnsi="Tahoma" w:cs="Tahoma"/>
          <w:b/>
          <w:sz w:val="24"/>
          <w:szCs w:val="24"/>
        </w:rPr>
        <w:lastRenderedPageBreak/>
        <w:t>ADDENDUM</w:t>
      </w:r>
      <w:r w:rsidR="00977AEA">
        <w:rPr>
          <w:rFonts w:ascii="Tahoma" w:hAnsi="Tahoma" w:cs="Tahoma"/>
          <w:b/>
          <w:sz w:val="24"/>
          <w:szCs w:val="24"/>
        </w:rPr>
        <w:t xml:space="preserve"> A</w:t>
      </w:r>
    </w:p>
    <w:p w14:paraId="07045592" w14:textId="77777777" w:rsidR="00405AA8" w:rsidRDefault="00405AA8" w:rsidP="00415613">
      <w:pPr>
        <w:tabs>
          <w:tab w:val="left" w:pos="-1440"/>
          <w:tab w:val="left" w:pos="-720"/>
          <w:tab w:val="left" w:pos="0"/>
          <w:tab w:val="left" w:pos="720"/>
          <w:tab w:val="left" w:pos="1004"/>
          <w:tab w:val="left" w:pos="1638"/>
          <w:tab w:val="right" w:leader="dot" w:pos="8868"/>
          <w:tab w:val="right" w:pos="9248"/>
        </w:tabs>
        <w:spacing w:line="232" w:lineRule="atLeast"/>
        <w:ind w:left="720"/>
        <w:jc w:val="both"/>
        <w:rPr>
          <w:rFonts w:ascii="Tahoma" w:hAnsi="Tahoma" w:cs="Tahoma"/>
        </w:rPr>
      </w:pPr>
    </w:p>
    <w:p w14:paraId="4C5388C5" w14:textId="4A6E9336" w:rsidR="002D7DD3" w:rsidRDefault="002D7DD3" w:rsidP="002D7DD3">
      <w:pPr>
        <w:overflowPunct w:val="0"/>
        <w:autoSpaceDE w:val="0"/>
        <w:autoSpaceDN w:val="0"/>
        <w:rPr>
          <w:rFonts w:ascii="Arial" w:hAnsi="Arial" w:cs="Arial"/>
          <w:sz w:val="21"/>
          <w:szCs w:val="21"/>
        </w:rPr>
      </w:pPr>
      <w:r>
        <w:rPr>
          <w:rFonts w:ascii="Arial" w:hAnsi="Arial" w:cs="Arial"/>
          <w:sz w:val="21"/>
          <w:szCs w:val="21"/>
        </w:rPr>
        <w:t xml:space="preserve">Per The </w:t>
      </w:r>
      <w:r w:rsidR="00977AEA">
        <w:rPr>
          <w:rFonts w:ascii="Arial" w:hAnsi="Arial" w:cs="Arial"/>
          <w:sz w:val="21"/>
          <w:szCs w:val="21"/>
        </w:rPr>
        <w:t xml:space="preserve">2016 </w:t>
      </w:r>
      <w:r>
        <w:rPr>
          <w:rFonts w:ascii="Arial" w:hAnsi="Arial" w:cs="Arial"/>
          <w:sz w:val="21"/>
          <w:szCs w:val="21"/>
        </w:rPr>
        <w:t>Discipline</w:t>
      </w:r>
      <w:r w:rsidR="00715995">
        <w:rPr>
          <w:rFonts w:ascii="Arial" w:hAnsi="Arial" w:cs="Arial"/>
          <w:sz w:val="21"/>
          <w:szCs w:val="21"/>
        </w:rPr>
        <w:t xml:space="preserve"> </w:t>
      </w:r>
      <w:r w:rsidR="00977AEA">
        <w:rPr>
          <w:rFonts w:ascii="Arial" w:hAnsi="Arial" w:cs="Arial"/>
          <w:sz w:val="21"/>
          <w:szCs w:val="21"/>
        </w:rPr>
        <w:t>Paragraph 258.4</w:t>
      </w:r>
      <w:r>
        <w:rPr>
          <w:rFonts w:ascii="Arial" w:hAnsi="Arial" w:cs="Arial"/>
          <w:sz w:val="21"/>
          <w:szCs w:val="21"/>
        </w:rPr>
        <w:t>, t</w:t>
      </w:r>
      <w:r w:rsidRPr="000031FF">
        <w:rPr>
          <w:rFonts w:ascii="Arial" w:hAnsi="Arial" w:cs="Arial"/>
          <w:sz w:val="21"/>
          <w:szCs w:val="21"/>
        </w:rPr>
        <w:t xml:space="preserve">he </w:t>
      </w:r>
      <w:r>
        <w:rPr>
          <w:rFonts w:ascii="Arial" w:hAnsi="Arial" w:cs="Arial"/>
          <w:sz w:val="21"/>
          <w:szCs w:val="21"/>
        </w:rPr>
        <w:t>C</w:t>
      </w:r>
      <w:r w:rsidRPr="000031FF">
        <w:rPr>
          <w:rFonts w:ascii="Arial" w:hAnsi="Arial" w:cs="Arial"/>
          <w:sz w:val="21"/>
          <w:szCs w:val="21"/>
        </w:rPr>
        <w:t xml:space="preserve">ommittee on </w:t>
      </w:r>
      <w:r>
        <w:rPr>
          <w:rFonts w:ascii="Arial" w:hAnsi="Arial" w:cs="Arial"/>
          <w:sz w:val="21"/>
          <w:szCs w:val="21"/>
        </w:rPr>
        <w:t>F</w:t>
      </w:r>
      <w:r w:rsidRPr="000031FF">
        <w:rPr>
          <w:rFonts w:ascii="Arial" w:hAnsi="Arial" w:cs="Arial"/>
          <w:sz w:val="21"/>
          <w:szCs w:val="21"/>
        </w:rPr>
        <w:t>inance</w:t>
      </w:r>
      <w:r w:rsidR="00A87CA9">
        <w:rPr>
          <w:rFonts w:ascii="Arial" w:hAnsi="Arial" w:cs="Arial"/>
          <w:sz w:val="21"/>
          <w:szCs w:val="21"/>
        </w:rPr>
        <w:t xml:space="preserve"> has the responsibilities listed below. The section of the Manual which covers the </w:t>
      </w:r>
      <w:proofErr w:type="gramStart"/>
      <w:r w:rsidR="00A87CA9">
        <w:rPr>
          <w:rFonts w:ascii="Arial" w:hAnsi="Arial" w:cs="Arial"/>
          <w:sz w:val="21"/>
          <w:szCs w:val="21"/>
        </w:rPr>
        <w:t>particular responsibility</w:t>
      </w:r>
      <w:proofErr w:type="gramEnd"/>
      <w:r w:rsidR="00A87CA9">
        <w:rPr>
          <w:rFonts w:ascii="Arial" w:hAnsi="Arial" w:cs="Arial"/>
          <w:sz w:val="21"/>
          <w:szCs w:val="21"/>
        </w:rPr>
        <w:t xml:space="preserve"> is noted.</w:t>
      </w:r>
    </w:p>
    <w:p w14:paraId="3BB2D964" w14:textId="77777777" w:rsidR="002D7DD3" w:rsidRDefault="002D7DD3" w:rsidP="002D7DD3">
      <w:pPr>
        <w:overflowPunct w:val="0"/>
        <w:autoSpaceDE w:val="0"/>
        <w:autoSpaceDN w:val="0"/>
        <w:rPr>
          <w:rFonts w:ascii="Arial" w:hAnsi="Arial" w:cs="Arial"/>
          <w:sz w:val="21"/>
          <w:szCs w:val="21"/>
        </w:rPr>
      </w:pPr>
    </w:p>
    <w:p w14:paraId="0C6BFCAE" w14:textId="77777777" w:rsidR="00977AEA" w:rsidRDefault="00977AEA" w:rsidP="00977AEA">
      <w:pPr>
        <w:rPr>
          <w:rFonts w:ascii="Helvetica" w:hAnsi="Helvetica" w:cs="Helvetica"/>
          <w:color w:val="333333"/>
        </w:rPr>
      </w:pPr>
      <w:r>
        <w:rPr>
          <w:rFonts w:ascii="Helvetica" w:hAnsi="Helvetica" w:cs="Helvetica"/>
          <w:color w:val="333333"/>
        </w:rPr>
        <w:t xml:space="preserve">There shall be a committee on finance, elected annually by the charge conference upon recommendation by the committee on nominations and leadership development or from the floor, composed of: the chairperson; the pastor(s); a lay member of the annual conference; the chairperson of the church council; the chairperson or representative of the committee on pastor-parish relations; a representative of the trustees to be selected by the trustees; the chairperson of the ministry group on stewardship; the lay leader; the financial secretary; the treasurer; the church business administrator; and other members to be added as the charge conference may determine. It is recommended that the chairperson of the committee on finance shall be a member of the church council. </w:t>
      </w:r>
    </w:p>
    <w:p w14:paraId="25C964AC" w14:textId="77777777" w:rsidR="00977AEA" w:rsidRDefault="00977AEA" w:rsidP="00977AEA">
      <w:pPr>
        <w:rPr>
          <w:rFonts w:ascii="Helvetica" w:hAnsi="Helvetica" w:cs="Helvetica"/>
          <w:color w:val="333333"/>
        </w:rPr>
      </w:pPr>
    </w:p>
    <w:p w14:paraId="3A27DC92" w14:textId="77777777" w:rsidR="00977AEA" w:rsidRPr="006D5D81" w:rsidRDefault="00977AEA" w:rsidP="00977AEA">
      <w:pPr>
        <w:rPr>
          <w:rFonts w:ascii="Helvetica" w:hAnsi="Helvetica" w:cs="Helvetica"/>
          <w:b/>
          <w:color w:val="333333"/>
        </w:rPr>
      </w:pPr>
      <w:r>
        <w:rPr>
          <w:rFonts w:ascii="Helvetica" w:hAnsi="Helvetica" w:cs="Helvetica"/>
          <w:color w:val="333333"/>
        </w:rPr>
        <w:t xml:space="preserve">The financial secretary, treasurer, and church business administrator, if paid employees, shall be members without vote. The positions of treasurer and financial secretary should not be combined and held by one person, and the persons holding these two positions should not be immediate family members. </w:t>
      </w:r>
      <w:r w:rsidRPr="006D5D81">
        <w:rPr>
          <w:rFonts w:ascii="Helvetica" w:hAnsi="Helvetica" w:cs="Helvetica"/>
          <w:b/>
          <w:color w:val="333333"/>
          <w:u w:val="single"/>
        </w:rPr>
        <w:t>(Section 12)</w:t>
      </w:r>
    </w:p>
    <w:p w14:paraId="2645AED3" w14:textId="77777777" w:rsidR="00977AEA" w:rsidRDefault="00977AEA" w:rsidP="00977AEA">
      <w:pPr>
        <w:rPr>
          <w:rFonts w:ascii="Helvetica" w:hAnsi="Helvetica" w:cs="Helvetica"/>
          <w:color w:val="333333"/>
        </w:rPr>
      </w:pPr>
      <w:r>
        <w:rPr>
          <w:rFonts w:ascii="Helvetica" w:hAnsi="Helvetica" w:cs="Helvetica"/>
          <w:color w:val="333333"/>
        </w:rPr>
        <w:br/>
        <w:t xml:space="preserve">No immediate family members of any appointed clergy may serve as treasurer, finance chair, financial secretary, counter, or serve in any paid or unpaid position under the responsibilities of the committee on finance, as described herein. These restrictions would apply only to the church or charge where the clergy serves. </w:t>
      </w:r>
      <w:r w:rsidRPr="006D5D81">
        <w:rPr>
          <w:rFonts w:ascii="Helvetica" w:hAnsi="Helvetica" w:cs="Helvetica"/>
          <w:b/>
          <w:color w:val="333333"/>
          <w:u w:val="single"/>
        </w:rPr>
        <w:t>(Section 12)</w:t>
      </w:r>
    </w:p>
    <w:p w14:paraId="5A5089B3" w14:textId="77777777" w:rsidR="00977AEA" w:rsidRDefault="00977AEA" w:rsidP="00977AEA">
      <w:pPr>
        <w:rPr>
          <w:rFonts w:ascii="Helvetica" w:hAnsi="Helvetica" w:cs="Helvetica"/>
          <w:color w:val="333333"/>
        </w:rPr>
      </w:pPr>
    </w:p>
    <w:p w14:paraId="5EBF88F1" w14:textId="77777777" w:rsidR="00977AEA" w:rsidRDefault="00977AEA" w:rsidP="00977AEA">
      <w:pPr>
        <w:rPr>
          <w:rFonts w:ascii="Helvetica" w:hAnsi="Helvetica" w:cs="Helvetica"/>
          <w:color w:val="333333"/>
        </w:rPr>
      </w:pPr>
      <w:r>
        <w:rPr>
          <w:rFonts w:ascii="Helvetica" w:hAnsi="Helvetica" w:cs="Helvetica"/>
          <w:color w:val="333333"/>
        </w:rPr>
        <w:t xml:space="preserve">The committee on finance shall give stewardship of financial resources as their priority throughout the year. It may delegate the responsibility to either a sub-group or task force that would plan, strategize, and implement ways to generate more resources for mission and ministries of local churches and beyond. It is strongly recommended that the committee on finance, in collaboration with the church council, find creative ways to turn their congregations into tithing congregations with an attitude of generosity. </w:t>
      </w:r>
      <w:r w:rsidRPr="006D5D81">
        <w:rPr>
          <w:rFonts w:ascii="Helvetica" w:hAnsi="Helvetica" w:cs="Helvetica"/>
          <w:b/>
          <w:color w:val="333333"/>
          <w:u w:val="single"/>
        </w:rPr>
        <w:t>(Section 13)</w:t>
      </w:r>
    </w:p>
    <w:p w14:paraId="74F57B7C" w14:textId="77777777" w:rsidR="00977AEA" w:rsidRDefault="00977AEA" w:rsidP="00977AEA">
      <w:pPr>
        <w:rPr>
          <w:rFonts w:ascii="Helvetica" w:hAnsi="Helvetica" w:cs="Helvetica"/>
          <w:color w:val="333333"/>
        </w:rPr>
      </w:pPr>
    </w:p>
    <w:p w14:paraId="088F4082" w14:textId="77777777" w:rsidR="00977AEA" w:rsidRDefault="00977AEA" w:rsidP="00977AEA">
      <w:pPr>
        <w:rPr>
          <w:rFonts w:ascii="Helvetica" w:hAnsi="Helvetica" w:cs="Helvetica"/>
          <w:color w:val="333333"/>
        </w:rPr>
      </w:pPr>
      <w:r>
        <w:rPr>
          <w:rFonts w:ascii="Helvetica" w:hAnsi="Helvetica" w:cs="Helvetica"/>
          <w:color w:val="333333"/>
        </w:rPr>
        <w:t xml:space="preserve">All financial askings to be included in the annual budget of the local church shall be submitted to the committee on finance. The committee on finance shall compile annually a complete budget for the local church and submit it to the church council for review and adoption. The committee on finance shall be charged with responsibility for developing and implementing plans that will raise sufficient income to meet the budget adopted by the church council. It shall administer the funds received according to instructions from the church council. </w:t>
      </w:r>
      <w:r w:rsidRPr="006D5D81">
        <w:rPr>
          <w:rFonts w:ascii="Helvetica" w:hAnsi="Helvetica" w:cs="Helvetica"/>
          <w:b/>
          <w:color w:val="333333"/>
          <w:u w:val="single"/>
        </w:rPr>
        <w:t>(Section 13)</w:t>
      </w:r>
    </w:p>
    <w:p w14:paraId="7AAA6376" w14:textId="77777777" w:rsidR="00977AEA" w:rsidRDefault="00977AEA" w:rsidP="00977AEA">
      <w:pPr>
        <w:rPr>
          <w:rFonts w:ascii="Helvetica" w:hAnsi="Helvetica" w:cs="Helvetica"/>
          <w:color w:val="333333"/>
        </w:rPr>
      </w:pPr>
    </w:p>
    <w:p w14:paraId="75B69475" w14:textId="77777777" w:rsidR="00977AEA" w:rsidRDefault="00977AEA" w:rsidP="00977AEA">
      <w:pPr>
        <w:rPr>
          <w:rFonts w:ascii="Helvetica" w:hAnsi="Helvetica" w:cs="Helvetica"/>
          <w:color w:val="333333"/>
        </w:rPr>
      </w:pPr>
      <w:r>
        <w:rPr>
          <w:rFonts w:ascii="Helvetica" w:hAnsi="Helvetica" w:cs="Helvetica"/>
          <w:color w:val="333333"/>
        </w:rPr>
        <w:t xml:space="preserve">The committee shall carry out the church council’s directions in guiding the treasurer(s) and financial secretary. </w:t>
      </w:r>
    </w:p>
    <w:p w14:paraId="786A5099" w14:textId="77777777" w:rsidR="00977AEA" w:rsidRDefault="00977AEA" w:rsidP="00977AEA">
      <w:pPr>
        <w:ind w:left="720"/>
        <w:rPr>
          <w:rFonts w:ascii="Helvetica" w:hAnsi="Helvetica" w:cs="Helvetica"/>
          <w:color w:val="333333"/>
        </w:rPr>
      </w:pPr>
      <w:r>
        <w:rPr>
          <w:rFonts w:ascii="Helvetica" w:hAnsi="Helvetica" w:cs="Helvetica"/>
          <w:color w:val="333333"/>
        </w:rPr>
        <w:t xml:space="preserve">a) The committee shall designate at least two persons not of the immediate family residing in the same household to count the offering. They shall work under the supervision of the financial secretary. A record of all funds received shall be given to the financial secretary and treasurer. Funds received shall be deposited promptly in accordance with the procedures established by the committee on finance. The financial secretary shall keep records of the contributions and payments. </w:t>
      </w:r>
      <w:r w:rsidRPr="006D5D81">
        <w:rPr>
          <w:rFonts w:ascii="Helvetica" w:hAnsi="Helvetica" w:cs="Helvetica"/>
          <w:b/>
          <w:color w:val="333333"/>
          <w:u w:val="single"/>
        </w:rPr>
        <w:t>(Section 5)</w:t>
      </w:r>
    </w:p>
    <w:p w14:paraId="21A306C7" w14:textId="3AAE311E" w:rsidR="00977AEA" w:rsidRDefault="00977AEA" w:rsidP="00977AEA">
      <w:pPr>
        <w:ind w:left="720"/>
        <w:rPr>
          <w:rFonts w:ascii="Helvetica" w:hAnsi="Helvetica" w:cs="Helvetica"/>
          <w:color w:val="333333"/>
        </w:rPr>
      </w:pPr>
      <w:r>
        <w:rPr>
          <w:rFonts w:ascii="Helvetica" w:hAnsi="Helvetica" w:cs="Helvetica"/>
          <w:color w:val="333333"/>
        </w:rPr>
        <w:t xml:space="preserve">b) The church treasurer(s) shall disburse all money contributed to causes represented in the local church budget, and such other funds and contributions as the church council may determine. The treasurer(s) shall remit each month to the conference treasurer all World Service and conference benevolence funds then on hand. Contributions to benevolence shall not be used for any cause other than that to which they have been given. The church treasurer shall make regular and detailed reports on funds received and expended to the </w:t>
      </w:r>
      <w:r>
        <w:rPr>
          <w:rFonts w:ascii="Helvetica" w:hAnsi="Helvetica" w:cs="Helvetica"/>
          <w:color w:val="333333"/>
        </w:rPr>
        <w:lastRenderedPageBreak/>
        <w:t xml:space="preserve">committee on finance and the church </w:t>
      </w:r>
      <w:r w:rsidRPr="006D5D81">
        <w:rPr>
          <w:rFonts w:ascii="Helvetica" w:hAnsi="Helvetica" w:cs="Helvetica"/>
          <w:color w:val="333333"/>
        </w:rPr>
        <w:t>council.</w:t>
      </w:r>
      <w:r>
        <w:rPr>
          <w:rFonts w:ascii="Helvetica" w:hAnsi="Helvetica" w:cs="Helvetica"/>
          <w:color w:val="333333"/>
        </w:rPr>
        <w:t xml:space="preserve"> The treasurer(s) shall be adequately bonded. </w:t>
      </w:r>
      <w:r w:rsidRPr="006D5D81">
        <w:rPr>
          <w:rFonts w:ascii="Helvetica" w:hAnsi="Helvetica" w:cs="Helvetica"/>
          <w:b/>
          <w:color w:val="333333"/>
          <w:u w:val="single"/>
        </w:rPr>
        <w:t>(Section 4 &amp; 7)</w:t>
      </w:r>
    </w:p>
    <w:p w14:paraId="0647CA40" w14:textId="77777777" w:rsidR="00977AEA" w:rsidRDefault="00977AEA" w:rsidP="00977AEA">
      <w:pPr>
        <w:ind w:left="720"/>
        <w:rPr>
          <w:rFonts w:ascii="Helvetica" w:hAnsi="Helvetica" w:cs="Helvetica"/>
          <w:color w:val="333333"/>
        </w:rPr>
      </w:pPr>
      <w:r>
        <w:rPr>
          <w:rFonts w:ascii="Helvetica" w:hAnsi="Helvetica" w:cs="Helvetica"/>
          <w:color w:val="333333"/>
        </w:rPr>
        <w:t xml:space="preserve">c) The committee on finance shall establish written financial policies to document the internal controls of the local church. The written financial policies should be reviewed for adequacy and effectiveness annually by the committee on finance and submitted as a report to the charge conference annually. </w:t>
      </w:r>
      <w:r w:rsidRPr="006D5D81">
        <w:rPr>
          <w:rFonts w:ascii="Helvetica" w:hAnsi="Helvetica" w:cs="Helvetica"/>
          <w:b/>
          <w:color w:val="333333"/>
          <w:u w:val="single"/>
        </w:rPr>
        <w:t>(Section 16)</w:t>
      </w:r>
    </w:p>
    <w:p w14:paraId="0B26B772" w14:textId="77777777" w:rsidR="00977AEA" w:rsidRDefault="00977AEA" w:rsidP="00977AEA">
      <w:pPr>
        <w:ind w:left="720"/>
        <w:rPr>
          <w:rFonts w:ascii="Helvetica" w:hAnsi="Helvetica" w:cs="Helvetica"/>
          <w:color w:val="333333"/>
        </w:rPr>
      </w:pPr>
      <w:r>
        <w:rPr>
          <w:rFonts w:ascii="Helvetica" w:hAnsi="Helvetica" w:cs="Helvetica"/>
          <w:color w:val="333333"/>
        </w:rPr>
        <w:t xml:space="preserve">d) The committee shall make provision for an annual audit of the financial statements of the local church and all its organizations and accounts. The committee shall make a full and complete report to the annual charge conference. A local church audit is defined as an independent evaluation of the financial reports and records and the internal controls of the local church by a qualified person or persons. The audit shall be conducted for the purpose of reasonably verifying the reliability of financial reporting, determining whether assets are being safeguarded, and determining compliance with local law, local church policies and procedures, and the Book of Discipline. </w:t>
      </w:r>
    </w:p>
    <w:p w14:paraId="67583ABF" w14:textId="77777777" w:rsidR="00977AEA" w:rsidRDefault="00977AEA" w:rsidP="00977AEA">
      <w:pPr>
        <w:ind w:left="1440"/>
        <w:rPr>
          <w:rFonts w:ascii="Helvetica" w:hAnsi="Helvetica" w:cs="Helvetica"/>
          <w:color w:val="333333"/>
        </w:rPr>
      </w:pPr>
      <w:r>
        <w:rPr>
          <w:rFonts w:ascii="Helvetica" w:hAnsi="Helvetica" w:cs="Helvetica"/>
          <w:color w:val="333333"/>
        </w:rPr>
        <w:t xml:space="preserve">The audit may include: </w:t>
      </w:r>
    </w:p>
    <w:p w14:paraId="3ED2A347" w14:textId="77777777" w:rsidR="00977AEA" w:rsidRDefault="00977AEA" w:rsidP="00977AEA">
      <w:pPr>
        <w:ind w:left="1440"/>
        <w:rPr>
          <w:rFonts w:ascii="Helvetica" w:hAnsi="Helvetica" w:cs="Helvetica"/>
          <w:color w:val="333333"/>
        </w:rPr>
      </w:pPr>
      <w:r>
        <w:rPr>
          <w:rFonts w:ascii="Helvetica" w:hAnsi="Helvetica" w:cs="Helvetica"/>
          <w:color w:val="333333"/>
        </w:rPr>
        <w:t xml:space="preserve">1) a review of the cash and investment </w:t>
      </w:r>
      <w:proofErr w:type="gramStart"/>
      <w:r>
        <w:rPr>
          <w:rFonts w:ascii="Helvetica" w:hAnsi="Helvetica" w:cs="Helvetica"/>
          <w:color w:val="333333"/>
        </w:rPr>
        <w:t>reconciliations;</w:t>
      </w:r>
      <w:proofErr w:type="gramEnd"/>
      <w:r>
        <w:rPr>
          <w:rFonts w:ascii="Helvetica" w:hAnsi="Helvetica" w:cs="Helvetica"/>
          <w:color w:val="333333"/>
        </w:rPr>
        <w:t xml:space="preserve"> </w:t>
      </w:r>
    </w:p>
    <w:p w14:paraId="31CEB83B" w14:textId="77777777" w:rsidR="00977AEA" w:rsidRDefault="00977AEA" w:rsidP="00977AEA">
      <w:pPr>
        <w:ind w:left="1440"/>
        <w:rPr>
          <w:rFonts w:ascii="Helvetica" w:hAnsi="Helvetica" w:cs="Helvetica"/>
          <w:color w:val="333333"/>
        </w:rPr>
      </w:pPr>
      <w:r>
        <w:rPr>
          <w:rFonts w:ascii="Helvetica" w:hAnsi="Helvetica" w:cs="Helvetica"/>
          <w:color w:val="333333"/>
        </w:rPr>
        <w:t xml:space="preserve">2) interviews with the treasurer, financial secretary, pastor(s), finance committee chair, business manager, those who count offerings, church secretary, etc., with inquiries regarding compliance with existing written financial policies and </w:t>
      </w:r>
      <w:proofErr w:type="gramStart"/>
      <w:r>
        <w:rPr>
          <w:rFonts w:ascii="Helvetica" w:hAnsi="Helvetica" w:cs="Helvetica"/>
          <w:color w:val="333333"/>
        </w:rPr>
        <w:t>procedures;</w:t>
      </w:r>
      <w:proofErr w:type="gramEnd"/>
      <w:r>
        <w:rPr>
          <w:rFonts w:ascii="Helvetica" w:hAnsi="Helvetica" w:cs="Helvetica"/>
          <w:color w:val="333333"/>
        </w:rPr>
        <w:t xml:space="preserve"> </w:t>
      </w:r>
    </w:p>
    <w:p w14:paraId="627E7650" w14:textId="77777777" w:rsidR="00977AEA" w:rsidRDefault="00977AEA" w:rsidP="00977AEA">
      <w:pPr>
        <w:ind w:left="1440"/>
        <w:rPr>
          <w:rFonts w:ascii="Helvetica" w:hAnsi="Helvetica" w:cs="Helvetica"/>
          <w:color w:val="333333"/>
        </w:rPr>
      </w:pPr>
      <w:r>
        <w:rPr>
          <w:rFonts w:ascii="Helvetica" w:hAnsi="Helvetica" w:cs="Helvetica"/>
          <w:color w:val="333333"/>
        </w:rPr>
        <w:t xml:space="preserve">3) a review of journal entries and authorized check signers for each checking and investment account; and </w:t>
      </w:r>
    </w:p>
    <w:p w14:paraId="288DD4D3" w14:textId="77777777" w:rsidR="00977AEA" w:rsidRDefault="00977AEA" w:rsidP="00977AEA">
      <w:pPr>
        <w:ind w:left="1440"/>
        <w:rPr>
          <w:rFonts w:ascii="Helvetica" w:hAnsi="Helvetica" w:cs="Helvetica"/>
          <w:color w:val="333333"/>
        </w:rPr>
      </w:pPr>
      <w:r>
        <w:rPr>
          <w:rFonts w:ascii="Helvetica" w:hAnsi="Helvetica" w:cs="Helvetica"/>
          <w:color w:val="333333"/>
        </w:rPr>
        <w:t xml:space="preserve">4) other procedures requested by the committee on finance. The audit shall be performed by an audit committee composed of persons unrelated to the persons listed in 2. above or by an independent certified public accountant (CPA), accounting firm, or equivalent. </w:t>
      </w:r>
      <w:r w:rsidRPr="006D5D81">
        <w:rPr>
          <w:rFonts w:ascii="Helvetica" w:hAnsi="Helvetica" w:cs="Helvetica"/>
          <w:b/>
          <w:color w:val="333333"/>
          <w:u w:val="single"/>
        </w:rPr>
        <w:t>(Section 8)</w:t>
      </w:r>
    </w:p>
    <w:p w14:paraId="642A5C7F" w14:textId="77777777" w:rsidR="00977AEA" w:rsidRDefault="00977AEA" w:rsidP="00977AEA">
      <w:pPr>
        <w:ind w:left="720"/>
        <w:rPr>
          <w:rFonts w:ascii="Helvetica" w:hAnsi="Helvetica" w:cs="Helvetica"/>
          <w:color w:val="333333"/>
        </w:rPr>
      </w:pPr>
      <w:r>
        <w:rPr>
          <w:rFonts w:ascii="Helvetica" w:hAnsi="Helvetica" w:cs="Helvetica"/>
          <w:color w:val="333333"/>
        </w:rPr>
        <w:t xml:space="preserve">e) The committee shall recommend to the church council proper depositories for the church’s funds. Funds received shall be deposited promptly in the name of the local church. </w:t>
      </w:r>
      <w:r w:rsidRPr="006D5D81">
        <w:rPr>
          <w:rFonts w:ascii="Helvetica" w:hAnsi="Helvetica" w:cs="Helvetica"/>
          <w:b/>
          <w:color w:val="333333"/>
          <w:u w:val="single"/>
        </w:rPr>
        <w:t>(Section 5)</w:t>
      </w:r>
    </w:p>
    <w:p w14:paraId="482B56AB" w14:textId="3D6F4CBE" w:rsidR="00977AEA" w:rsidRDefault="00977AEA" w:rsidP="00977AEA">
      <w:pPr>
        <w:ind w:left="720"/>
        <w:rPr>
          <w:rFonts w:ascii="Helvetica" w:hAnsi="Helvetica" w:cs="Helvetica"/>
          <w:color w:val="333333"/>
        </w:rPr>
      </w:pPr>
      <w:r>
        <w:rPr>
          <w:rFonts w:ascii="Helvetica" w:hAnsi="Helvetica" w:cs="Helvetica"/>
          <w:color w:val="333333"/>
        </w:rPr>
        <w:t>f) Contributions designated for specific causes and objects shall be promptly forwarded according to the intent of the donor and shall not be used for any other purpose</w:t>
      </w:r>
      <w:r w:rsidRPr="00A41B8E">
        <w:rPr>
          <w:rFonts w:ascii="Helvetica" w:hAnsi="Helvetica" w:cs="Helvetica"/>
          <w:color w:val="333333"/>
        </w:rPr>
        <w:t>.</w:t>
      </w:r>
      <w:r w:rsidRPr="00A41B8E">
        <w:rPr>
          <w:rFonts w:ascii="Helvetica" w:hAnsi="Helvetica" w:cs="Helvetica"/>
          <w:color w:val="333333"/>
          <w:vertAlign w:val="superscript"/>
        </w:rPr>
        <w:t xml:space="preserve"> </w:t>
      </w:r>
      <w:r>
        <w:rPr>
          <w:rFonts w:ascii="Helvetica" w:hAnsi="Helvetica" w:cs="Helvetica"/>
          <w:color w:val="333333"/>
          <w:vertAlign w:val="superscript"/>
        </w:rPr>
        <w:t xml:space="preserve"> </w:t>
      </w:r>
      <w:r w:rsidRPr="006D5D81">
        <w:rPr>
          <w:rFonts w:ascii="Helvetica" w:hAnsi="Helvetica" w:cs="Helvetica"/>
          <w:b/>
          <w:color w:val="333333"/>
          <w:u w:val="single"/>
        </w:rPr>
        <w:t>(Section 5)</w:t>
      </w:r>
      <w:r w:rsidRPr="006D5D81">
        <w:rPr>
          <w:rFonts w:ascii="Helvetica" w:hAnsi="Helvetica" w:cs="Helvetica"/>
          <w:b/>
          <w:color w:val="333333"/>
        </w:rPr>
        <w:br/>
      </w:r>
      <w:r>
        <w:rPr>
          <w:rFonts w:ascii="Helvetica" w:hAnsi="Helvetica" w:cs="Helvetica"/>
          <w:color w:val="333333"/>
        </w:rPr>
        <w:t xml:space="preserve">g) After the budget of the local church has been approved, additional appropriations or changes in the budget must be approved by the church council. </w:t>
      </w:r>
      <w:r w:rsidRPr="006D5D81">
        <w:rPr>
          <w:rFonts w:ascii="Helvetica" w:hAnsi="Helvetica" w:cs="Helvetica"/>
          <w:b/>
          <w:color w:val="333333"/>
          <w:u w:val="single"/>
        </w:rPr>
        <w:t>(Section 13)</w:t>
      </w:r>
    </w:p>
    <w:p w14:paraId="41A8B27E" w14:textId="77777777" w:rsidR="00977AEA" w:rsidRDefault="00977AEA" w:rsidP="00977AEA">
      <w:pPr>
        <w:ind w:left="720"/>
        <w:rPr>
          <w:rFonts w:ascii="Helvetica" w:hAnsi="Helvetica" w:cs="Helvetica"/>
          <w:color w:val="333333"/>
        </w:rPr>
      </w:pPr>
      <w:r>
        <w:rPr>
          <w:rFonts w:ascii="Helvetica" w:hAnsi="Helvetica" w:cs="Helvetica"/>
          <w:color w:val="333333"/>
        </w:rPr>
        <w:t>h) The committee shall prepare annually a report to the church council of all designated funds that are separate from the current expense budget</w:t>
      </w:r>
      <w:r w:rsidRPr="006D5D81">
        <w:rPr>
          <w:rFonts w:ascii="Helvetica" w:hAnsi="Helvetica" w:cs="Helvetica"/>
          <w:b/>
          <w:color w:val="333333"/>
        </w:rPr>
        <w:t xml:space="preserve">. </w:t>
      </w:r>
      <w:r w:rsidRPr="006D5D81">
        <w:rPr>
          <w:rFonts w:ascii="Helvetica" w:hAnsi="Helvetica" w:cs="Helvetica"/>
          <w:b/>
          <w:color w:val="333333"/>
          <w:u w:val="single"/>
        </w:rPr>
        <w:t>(Section 7 &amp; 8)</w:t>
      </w:r>
      <w:r>
        <w:rPr>
          <w:rFonts w:ascii="Helvetica" w:hAnsi="Helvetica" w:cs="Helvetica"/>
          <w:color w:val="333333"/>
        </w:rPr>
        <w:t xml:space="preserve"> </w:t>
      </w:r>
    </w:p>
    <w:p w14:paraId="11628A9A" w14:textId="77777777" w:rsidR="00977AEA" w:rsidRDefault="00977AEA" w:rsidP="002D7DD3">
      <w:pPr>
        <w:overflowPunct w:val="0"/>
        <w:autoSpaceDE w:val="0"/>
        <w:autoSpaceDN w:val="0"/>
        <w:rPr>
          <w:rFonts w:ascii="Arial" w:hAnsi="Arial" w:cs="Arial"/>
          <w:sz w:val="21"/>
          <w:szCs w:val="21"/>
        </w:rPr>
      </w:pPr>
    </w:p>
    <w:p w14:paraId="40121954" w14:textId="77777777" w:rsidR="00977AEA" w:rsidRDefault="00977AEA" w:rsidP="002D7DD3">
      <w:pPr>
        <w:overflowPunct w:val="0"/>
        <w:autoSpaceDE w:val="0"/>
        <w:autoSpaceDN w:val="0"/>
        <w:rPr>
          <w:rFonts w:ascii="Arial" w:hAnsi="Arial" w:cs="Arial"/>
          <w:sz w:val="21"/>
          <w:szCs w:val="21"/>
        </w:rPr>
      </w:pPr>
    </w:p>
    <w:p w14:paraId="2DE833BC" w14:textId="77777777" w:rsidR="00977AEA" w:rsidRDefault="00977AEA" w:rsidP="004F54AE">
      <w:pPr>
        <w:overflowPunct w:val="0"/>
        <w:autoSpaceDE w:val="0"/>
        <w:autoSpaceDN w:val="0"/>
        <w:rPr>
          <w:rFonts w:ascii="Tahoma" w:hAnsi="Tahoma" w:cs="Tahoma"/>
        </w:rPr>
      </w:pPr>
    </w:p>
    <w:p w14:paraId="40156C18" w14:textId="1A72EC24" w:rsidR="00977AEA" w:rsidRDefault="00977AEA">
      <w:pPr>
        <w:rPr>
          <w:rFonts w:ascii="Tahoma" w:hAnsi="Tahoma" w:cs="Tahoma"/>
        </w:rPr>
      </w:pPr>
      <w:r>
        <w:rPr>
          <w:rFonts w:ascii="Tahoma" w:hAnsi="Tahoma" w:cs="Tahoma"/>
        </w:rPr>
        <w:br w:type="page"/>
      </w:r>
    </w:p>
    <w:p w14:paraId="0C25B056" w14:textId="6A146278" w:rsidR="00977AEA" w:rsidRPr="00A87CA9" w:rsidRDefault="00977AEA" w:rsidP="00977AEA">
      <w:pPr>
        <w:tabs>
          <w:tab w:val="left" w:pos="-1440"/>
          <w:tab w:val="left" w:pos="-720"/>
          <w:tab w:val="left" w:pos="0"/>
          <w:tab w:val="left" w:pos="720"/>
          <w:tab w:val="left" w:pos="1004"/>
          <w:tab w:val="left" w:pos="1638"/>
          <w:tab w:val="right" w:leader="dot" w:pos="8868"/>
          <w:tab w:val="right" w:pos="9248"/>
        </w:tabs>
        <w:spacing w:line="232" w:lineRule="atLeast"/>
        <w:ind w:left="720"/>
        <w:jc w:val="center"/>
        <w:rPr>
          <w:rFonts w:ascii="Tahoma" w:hAnsi="Tahoma" w:cs="Tahoma"/>
          <w:b/>
          <w:sz w:val="24"/>
          <w:szCs w:val="24"/>
        </w:rPr>
      </w:pPr>
      <w:r w:rsidRPr="00A87CA9">
        <w:rPr>
          <w:rFonts w:ascii="Tahoma" w:hAnsi="Tahoma" w:cs="Tahoma"/>
          <w:b/>
          <w:sz w:val="24"/>
          <w:szCs w:val="24"/>
        </w:rPr>
        <w:lastRenderedPageBreak/>
        <w:t>ADDENDUM</w:t>
      </w:r>
      <w:r>
        <w:rPr>
          <w:rFonts w:ascii="Tahoma" w:hAnsi="Tahoma" w:cs="Tahoma"/>
          <w:b/>
          <w:sz w:val="24"/>
          <w:szCs w:val="24"/>
        </w:rPr>
        <w:t xml:space="preserve"> B</w:t>
      </w:r>
    </w:p>
    <w:p w14:paraId="53290153" w14:textId="77777777" w:rsidR="00977AEA" w:rsidRDefault="00977AEA">
      <w:pPr>
        <w:rPr>
          <w:rFonts w:ascii="Tahoma" w:hAnsi="Tahoma" w:cs="Tahoma"/>
        </w:rPr>
      </w:pPr>
    </w:p>
    <w:p w14:paraId="3D9FF63A" w14:textId="77777777" w:rsidR="00977AEA" w:rsidRDefault="00977AEA">
      <w:pPr>
        <w:rPr>
          <w:rFonts w:ascii="Tahoma" w:hAnsi="Tahoma" w:cs="Tahoma"/>
        </w:rPr>
      </w:pPr>
    </w:p>
    <w:p w14:paraId="3CB5DCEC" w14:textId="560E703F" w:rsidR="00977AEA" w:rsidRDefault="000100CD">
      <w:pPr>
        <w:rPr>
          <w:rFonts w:ascii="Tahoma" w:hAnsi="Tahoma" w:cs="Tahoma"/>
          <w:b/>
        </w:rPr>
      </w:pPr>
      <w:r w:rsidRPr="006D5D81">
        <w:rPr>
          <w:rFonts w:ascii="Tahoma" w:hAnsi="Tahoma" w:cs="Tahoma"/>
          <w:b/>
          <w:caps/>
        </w:rPr>
        <w:t>Annual Review of Financial Accounts</w:t>
      </w:r>
      <w:r w:rsidR="00880501">
        <w:rPr>
          <w:rFonts w:ascii="Tahoma" w:hAnsi="Tahoma" w:cs="Tahoma"/>
          <w:b/>
          <w:caps/>
        </w:rPr>
        <w:t>, Credit Cards,</w:t>
      </w:r>
      <w:r w:rsidRPr="006D5D81">
        <w:rPr>
          <w:rFonts w:ascii="Tahoma" w:hAnsi="Tahoma" w:cs="Tahoma"/>
          <w:b/>
          <w:caps/>
        </w:rPr>
        <w:t xml:space="preserve"> &amp; Signatories</w:t>
      </w:r>
      <w:r w:rsidRPr="006D5D81">
        <w:rPr>
          <w:rFonts w:ascii="Tahoma" w:hAnsi="Tahoma" w:cs="Tahoma"/>
          <w:b/>
        </w:rPr>
        <w:t>:</w:t>
      </w:r>
    </w:p>
    <w:p w14:paraId="25E612E6" w14:textId="77777777" w:rsidR="006D5E3E" w:rsidRPr="006D5D81" w:rsidRDefault="006D5E3E">
      <w:pPr>
        <w:rPr>
          <w:rFonts w:ascii="Tahoma" w:hAnsi="Tahoma" w:cs="Tahoma"/>
          <w:b/>
        </w:rPr>
      </w:pPr>
    </w:p>
    <w:p w14:paraId="371DF3FB" w14:textId="0EC49072" w:rsidR="00FE6EFF" w:rsidRDefault="006D5E3E">
      <w:pPr>
        <w:rPr>
          <w:rFonts w:ascii="Tahoma" w:hAnsi="Tahoma" w:cs="Tahoma"/>
        </w:rPr>
      </w:pPr>
      <w:r>
        <w:rPr>
          <w:rFonts w:ascii="Tahoma" w:hAnsi="Tahoma" w:cs="Tahoma"/>
        </w:rPr>
        <w:t>Review performed by:</w:t>
      </w:r>
      <w:r>
        <w:rPr>
          <w:rFonts w:ascii="Tahoma" w:hAnsi="Tahoma" w:cs="Tahoma"/>
        </w:rPr>
        <w:tab/>
      </w:r>
      <w:r>
        <w:rPr>
          <w:rFonts w:ascii="Tahoma" w:hAnsi="Tahoma" w:cs="Tahoma"/>
        </w:rPr>
        <w:tab/>
        <w:t>___________________________________</w:t>
      </w:r>
    </w:p>
    <w:p w14:paraId="02CABC9B" w14:textId="44CFCBB8" w:rsidR="006D5E3E" w:rsidRDefault="006D5E3E">
      <w:pPr>
        <w:rPr>
          <w:rFonts w:ascii="Tahoma" w:hAnsi="Tahoma" w:cs="Tahoma"/>
        </w:rPr>
      </w:pPr>
    </w:p>
    <w:p w14:paraId="72C71D25" w14:textId="264CF5E9" w:rsidR="006D5E3E" w:rsidRDefault="006D5E3E">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___________________________________</w:t>
      </w:r>
    </w:p>
    <w:p w14:paraId="70B58ACB" w14:textId="77777777" w:rsidR="006D5E3E" w:rsidRDefault="006D5E3E">
      <w:pPr>
        <w:rPr>
          <w:rFonts w:ascii="Tahoma" w:hAnsi="Tahoma" w:cs="Tahoma"/>
        </w:rPr>
      </w:pPr>
    </w:p>
    <w:p w14:paraId="7F9A70F3" w14:textId="7A067ABE" w:rsidR="006D5E3E" w:rsidRDefault="006D5E3E">
      <w:pPr>
        <w:rPr>
          <w:rFonts w:ascii="Tahoma" w:hAnsi="Tahoma" w:cs="Tahoma"/>
        </w:rPr>
      </w:pPr>
      <w:r>
        <w:rPr>
          <w:rFonts w:ascii="Tahoma" w:hAnsi="Tahoma" w:cs="Tahoma"/>
        </w:rPr>
        <w:t>Review performed on date:</w:t>
      </w:r>
      <w:r>
        <w:rPr>
          <w:rFonts w:ascii="Tahoma" w:hAnsi="Tahoma" w:cs="Tahoma"/>
        </w:rPr>
        <w:tab/>
        <w:t>___________________________________</w:t>
      </w:r>
    </w:p>
    <w:p w14:paraId="38699D92" w14:textId="77777777" w:rsidR="006D5E3E" w:rsidRDefault="006D5E3E">
      <w:pPr>
        <w:rPr>
          <w:rFonts w:ascii="Tahoma" w:hAnsi="Tahoma" w:cs="Tahoma"/>
        </w:rPr>
      </w:pPr>
    </w:p>
    <w:p w14:paraId="46CEB38B" w14:textId="77777777" w:rsidR="006D5E3E" w:rsidRDefault="006D5E3E">
      <w:pPr>
        <w:rPr>
          <w:rFonts w:ascii="Tahoma" w:hAnsi="Tahoma" w:cs="Tahoma"/>
        </w:rPr>
      </w:pPr>
    </w:p>
    <w:p w14:paraId="7E5FBC45" w14:textId="48CEC735" w:rsidR="00FE6EFF" w:rsidRDefault="00FE6EFF">
      <w:pPr>
        <w:rPr>
          <w:rFonts w:ascii="Tahoma" w:hAnsi="Tahoma" w:cs="Tahoma"/>
        </w:rPr>
      </w:pPr>
      <w:r>
        <w:rPr>
          <w:rFonts w:ascii="Tahoma" w:hAnsi="Tahoma" w:cs="Tahoma"/>
        </w:rPr>
        <w:t>Financial Institution</w:t>
      </w:r>
      <w:r w:rsidRPr="00FE6EFF">
        <w:rPr>
          <w:rFonts w:ascii="Tahoma" w:hAnsi="Tahoma" w:cs="Tahoma"/>
        </w:rPr>
        <w:tab/>
      </w:r>
      <w:r w:rsidRPr="00FE6EFF">
        <w:rPr>
          <w:rFonts w:ascii="Tahoma" w:hAnsi="Tahoma" w:cs="Tahoma"/>
        </w:rPr>
        <w:tab/>
      </w:r>
      <w:r w:rsidRPr="00FE6EFF">
        <w:rPr>
          <w:rFonts w:ascii="Tahoma" w:hAnsi="Tahoma" w:cs="Tahoma"/>
        </w:rPr>
        <w:tab/>
      </w:r>
      <w:r>
        <w:rPr>
          <w:rFonts w:ascii="Tahoma" w:hAnsi="Tahoma" w:cs="Tahoma"/>
        </w:rPr>
        <w:t>Account #</w:t>
      </w:r>
      <w:r>
        <w:rPr>
          <w:rFonts w:ascii="Tahoma" w:hAnsi="Tahoma" w:cs="Tahoma"/>
        </w:rPr>
        <w:tab/>
      </w:r>
      <w:r>
        <w:rPr>
          <w:rFonts w:ascii="Tahoma" w:hAnsi="Tahoma" w:cs="Tahoma"/>
        </w:rPr>
        <w:tab/>
      </w:r>
      <w:r>
        <w:rPr>
          <w:rFonts w:ascii="Tahoma" w:hAnsi="Tahoma" w:cs="Tahoma"/>
        </w:rPr>
        <w:tab/>
        <w:t>Name –Approved Signatories</w:t>
      </w:r>
    </w:p>
    <w:p w14:paraId="39C68DFD" w14:textId="77777777" w:rsidR="00FE6EFF" w:rsidRDefault="00FE6EFF">
      <w:pPr>
        <w:rPr>
          <w:rFonts w:ascii="Tahoma" w:hAnsi="Tahoma" w:cs="Tahoma"/>
        </w:rPr>
      </w:pPr>
    </w:p>
    <w:p w14:paraId="1142048B" w14:textId="5436A2BD" w:rsidR="00FE6EFF" w:rsidRDefault="00FE6EFF">
      <w:pPr>
        <w:rPr>
          <w:rFonts w:ascii="Tahoma" w:hAnsi="Tahoma" w:cs="Tahoma"/>
        </w:rPr>
      </w:pPr>
    </w:p>
    <w:p w14:paraId="2CB515F9" w14:textId="76467431" w:rsidR="00FE6EFF" w:rsidRPr="006D5D81" w:rsidRDefault="00FE6EFF">
      <w:pPr>
        <w:rPr>
          <w:rFonts w:ascii="Tahoma" w:hAnsi="Tahoma" w:cs="Tahoma"/>
          <w:u w:val="single"/>
        </w:rPr>
      </w:pPr>
      <w:r w:rsidRPr="006D5D81">
        <w:rPr>
          <w:rFonts w:ascii="Tahoma" w:hAnsi="Tahoma" w:cs="Tahoma"/>
          <w:u w:val="single"/>
        </w:rPr>
        <w:tab/>
      </w:r>
      <w:r w:rsidRPr="006D5D81">
        <w:rPr>
          <w:rFonts w:ascii="Tahoma" w:hAnsi="Tahoma" w:cs="Tahoma"/>
          <w:u w:val="single"/>
        </w:rPr>
        <w:tab/>
      </w:r>
      <w:r w:rsidRPr="006D5D81">
        <w:rPr>
          <w:rFonts w:ascii="Tahoma" w:hAnsi="Tahoma" w:cs="Tahoma"/>
          <w:u w:val="single"/>
        </w:rPr>
        <w:tab/>
      </w:r>
      <w:r w:rsidRPr="006D5D81">
        <w:rPr>
          <w:rFonts w:ascii="Tahoma" w:hAnsi="Tahoma" w:cs="Tahoma"/>
          <w:u w:val="single"/>
        </w:rPr>
        <w:tab/>
      </w:r>
      <w:r w:rsidRPr="006D5D81">
        <w:rPr>
          <w:rFonts w:ascii="Tahoma" w:hAnsi="Tahoma" w:cs="Tahoma"/>
          <w:u w:val="single"/>
        </w:rPr>
        <w:tab/>
      </w:r>
      <w:r w:rsidRPr="00FE6EFF">
        <w:rPr>
          <w:rFonts w:ascii="Tahoma" w:hAnsi="Tahoma" w:cs="Tahoma"/>
        </w:rPr>
        <w:tab/>
      </w:r>
      <w:r w:rsidRPr="00FE6EFF">
        <w:rPr>
          <w:rFonts w:ascii="Tahoma" w:hAnsi="Tahoma" w:cs="Tahoma"/>
        </w:rPr>
        <w:tab/>
      </w:r>
      <w:r w:rsidRPr="00FE6EFF">
        <w:rPr>
          <w:rFonts w:ascii="Tahoma" w:hAnsi="Tahoma" w:cs="Tahoma"/>
        </w:rPr>
        <w:tab/>
      </w:r>
      <w:r w:rsidRPr="00FE6EFF">
        <w:rPr>
          <w:rFonts w:ascii="Tahoma" w:hAnsi="Tahoma" w:cs="Tahoma"/>
        </w:rPr>
        <w:tab/>
      </w:r>
      <w:r w:rsidRPr="006D5D81">
        <w:rPr>
          <w:rFonts w:ascii="Tahoma" w:hAnsi="Tahoma" w:cs="Tahoma"/>
          <w:u w:val="single"/>
        </w:rPr>
        <w:tab/>
      </w:r>
      <w:r w:rsidRPr="006D5D81">
        <w:rPr>
          <w:rFonts w:ascii="Tahoma" w:hAnsi="Tahoma" w:cs="Tahoma"/>
          <w:u w:val="single"/>
        </w:rPr>
        <w:tab/>
      </w:r>
      <w:r w:rsidRPr="006D5D81">
        <w:rPr>
          <w:rFonts w:ascii="Tahoma" w:hAnsi="Tahoma" w:cs="Tahoma"/>
          <w:u w:val="single"/>
        </w:rPr>
        <w:tab/>
      </w:r>
      <w:r w:rsidRPr="006D5D81">
        <w:rPr>
          <w:rFonts w:ascii="Tahoma" w:hAnsi="Tahoma" w:cs="Tahoma"/>
          <w:u w:val="single"/>
        </w:rPr>
        <w:tab/>
      </w:r>
    </w:p>
    <w:p w14:paraId="3A18C441" w14:textId="77777777" w:rsidR="00FE6EFF" w:rsidRDefault="00FE6EFF">
      <w:pPr>
        <w:rPr>
          <w:rFonts w:ascii="Tahoma" w:hAnsi="Tahoma" w:cs="Tahoma"/>
        </w:rPr>
      </w:pPr>
    </w:p>
    <w:p w14:paraId="07E4794F" w14:textId="77777777" w:rsidR="00FE6EFF" w:rsidRDefault="00FE6EFF">
      <w:pPr>
        <w:rPr>
          <w:rFonts w:ascii="Tahoma" w:hAnsi="Tahoma" w:cs="Tahoma"/>
        </w:rPr>
      </w:pPr>
    </w:p>
    <w:p w14:paraId="4623648A" w14:textId="77777777" w:rsidR="00FE6EFF" w:rsidRPr="00D462F5" w:rsidRDefault="00FE6EFF" w:rsidP="00FE6EFF">
      <w:pPr>
        <w:rPr>
          <w:rFonts w:ascii="Tahoma" w:hAnsi="Tahoma" w:cs="Tahoma"/>
          <w:u w:val="single"/>
        </w:rPr>
      </w:pP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FE6EFF">
        <w:rPr>
          <w:rFonts w:ascii="Tahoma" w:hAnsi="Tahoma" w:cs="Tahoma"/>
        </w:rPr>
        <w:tab/>
      </w:r>
      <w:r w:rsidRPr="00FE6EFF">
        <w:rPr>
          <w:rFonts w:ascii="Tahoma" w:hAnsi="Tahoma" w:cs="Tahoma"/>
        </w:rPr>
        <w:tab/>
      </w:r>
      <w:r w:rsidRPr="00FE6EFF">
        <w:rPr>
          <w:rFonts w:ascii="Tahoma" w:hAnsi="Tahoma" w:cs="Tahoma"/>
        </w:rPr>
        <w:tab/>
      </w:r>
      <w:r w:rsidRPr="00FE6EFF">
        <w:rPr>
          <w:rFonts w:ascii="Tahoma" w:hAnsi="Tahoma" w:cs="Tahoma"/>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p>
    <w:p w14:paraId="630E88C4" w14:textId="77777777" w:rsidR="00FE6EFF" w:rsidRDefault="00FE6EFF">
      <w:pPr>
        <w:rPr>
          <w:rFonts w:ascii="Tahoma" w:hAnsi="Tahoma" w:cs="Tahoma"/>
        </w:rPr>
      </w:pPr>
    </w:p>
    <w:p w14:paraId="3FA1A277" w14:textId="77777777" w:rsidR="00FE6EFF" w:rsidRDefault="00FE6EFF">
      <w:pPr>
        <w:rPr>
          <w:rFonts w:ascii="Tahoma" w:hAnsi="Tahoma" w:cs="Tahoma"/>
        </w:rPr>
      </w:pPr>
    </w:p>
    <w:p w14:paraId="56D4E3D7" w14:textId="77777777" w:rsidR="00FE6EFF" w:rsidRPr="00D462F5" w:rsidRDefault="00FE6EFF" w:rsidP="00FE6EFF">
      <w:pPr>
        <w:rPr>
          <w:rFonts w:ascii="Tahoma" w:hAnsi="Tahoma" w:cs="Tahoma"/>
          <w:u w:val="single"/>
        </w:rPr>
      </w:pP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FE6EFF">
        <w:rPr>
          <w:rFonts w:ascii="Tahoma" w:hAnsi="Tahoma" w:cs="Tahoma"/>
        </w:rPr>
        <w:tab/>
      </w:r>
      <w:r w:rsidRPr="00FE6EFF">
        <w:rPr>
          <w:rFonts w:ascii="Tahoma" w:hAnsi="Tahoma" w:cs="Tahoma"/>
        </w:rPr>
        <w:tab/>
      </w:r>
      <w:r w:rsidRPr="00FE6EFF">
        <w:rPr>
          <w:rFonts w:ascii="Tahoma" w:hAnsi="Tahoma" w:cs="Tahoma"/>
        </w:rPr>
        <w:tab/>
      </w:r>
      <w:r w:rsidRPr="00FE6EFF">
        <w:rPr>
          <w:rFonts w:ascii="Tahoma" w:hAnsi="Tahoma" w:cs="Tahoma"/>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p>
    <w:p w14:paraId="36E29236" w14:textId="77777777" w:rsidR="00FE6EFF" w:rsidRDefault="00FE6EFF">
      <w:pPr>
        <w:rPr>
          <w:rFonts w:ascii="Tahoma" w:hAnsi="Tahoma" w:cs="Tahoma"/>
        </w:rPr>
      </w:pPr>
    </w:p>
    <w:p w14:paraId="2D0FF96F" w14:textId="77777777" w:rsidR="00FE6EFF" w:rsidRDefault="00FE6EFF">
      <w:pPr>
        <w:rPr>
          <w:rFonts w:ascii="Tahoma" w:hAnsi="Tahoma" w:cs="Tahoma"/>
        </w:rPr>
      </w:pPr>
    </w:p>
    <w:p w14:paraId="4035838D" w14:textId="77777777" w:rsidR="00FE6EFF" w:rsidRPr="00D462F5" w:rsidRDefault="00FE6EFF" w:rsidP="00FE6EFF">
      <w:pPr>
        <w:rPr>
          <w:rFonts w:ascii="Tahoma" w:hAnsi="Tahoma" w:cs="Tahoma"/>
          <w:u w:val="single"/>
        </w:rPr>
      </w:pP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FE6EFF">
        <w:rPr>
          <w:rFonts w:ascii="Tahoma" w:hAnsi="Tahoma" w:cs="Tahoma"/>
        </w:rPr>
        <w:tab/>
      </w:r>
      <w:r w:rsidRPr="00FE6EFF">
        <w:rPr>
          <w:rFonts w:ascii="Tahoma" w:hAnsi="Tahoma" w:cs="Tahoma"/>
        </w:rPr>
        <w:tab/>
      </w:r>
      <w:r w:rsidRPr="00FE6EFF">
        <w:rPr>
          <w:rFonts w:ascii="Tahoma" w:hAnsi="Tahoma" w:cs="Tahoma"/>
        </w:rPr>
        <w:tab/>
      </w:r>
      <w:r w:rsidRPr="00FE6EFF">
        <w:rPr>
          <w:rFonts w:ascii="Tahoma" w:hAnsi="Tahoma" w:cs="Tahoma"/>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p>
    <w:p w14:paraId="58E0ECAB" w14:textId="77777777" w:rsidR="00FE6EFF" w:rsidRDefault="00FE6EFF">
      <w:pPr>
        <w:rPr>
          <w:rFonts w:ascii="Tahoma" w:hAnsi="Tahoma" w:cs="Tahoma"/>
        </w:rPr>
      </w:pPr>
    </w:p>
    <w:p w14:paraId="47E431B0" w14:textId="77777777" w:rsidR="00FE6EFF" w:rsidRDefault="00FE6EFF">
      <w:pPr>
        <w:rPr>
          <w:rFonts w:ascii="Tahoma" w:hAnsi="Tahoma" w:cs="Tahoma"/>
        </w:rPr>
      </w:pPr>
    </w:p>
    <w:p w14:paraId="600486E5" w14:textId="77777777" w:rsidR="00FE6EFF" w:rsidRPr="00D462F5" w:rsidRDefault="00FE6EFF" w:rsidP="00FE6EFF">
      <w:pPr>
        <w:rPr>
          <w:rFonts w:ascii="Tahoma" w:hAnsi="Tahoma" w:cs="Tahoma"/>
          <w:u w:val="single"/>
        </w:rPr>
      </w:pP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FE6EFF">
        <w:rPr>
          <w:rFonts w:ascii="Tahoma" w:hAnsi="Tahoma" w:cs="Tahoma"/>
        </w:rPr>
        <w:tab/>
      </w:r>
      <w:r w:rsidRPr="00FE6EFF">
        <w:rPr>
          <w:rFonts w:ascii="Tahoma" w:hAnsi="Tahoma" w:cs="Tahoma"/>
        </w:rPr>
        <w:tab/>
      </w:r>
      <w:r w:rsidRPr="00FE6EFF">
        <w:rPr>
          <w:rFonts w:ascii="Tahoma" w:hAnsi="Tahoma" w:cs="Tahoma"/>
        </w:rPr>
        <w:tab/>
      </w:r>
      <w:r w:rsidRPr="00FE6EFF">
        <w:rPr>
          <w:rFonts w:ascii="Tahoma" w:hAnsi="Tahoma" w:cs="Tahoma"/>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p>
    <w:p w14:paraId="1853176A" w14:textId="77777777" w:rsidR="00FE6EFF" w:rsidRDefault="00FE6EFF">
      <w:pPr>
        <w:rPr>
          <w:rFonts w:ascii="Tahoma" w:hAnsi="Tahoma" w:cs="Tahoma"/>
        </w:rPr>
      </w:pPr>
    </w:p>
    <w:p w14:paraId="46B5F541" w14:textId="77777777" w:rsidR="00FE6EFF" w:rsidRDefault="00FE6EFF">
      <w:pPr>
        <w:rPr>
          <w:rFonts w:ascii="Tahoma" w:hAnsi="Tahoma" w:cs="Tahoma"/>
        </w:rPr>
      </w:pPr>
    </w:p>
    <w:p w14:paraId="7D087D86" w14:textId="77777777" w:rsidR="00F119B3" w:rsidRDefault="00F119B3" w:rsidP="00F119B3">
      <w:pPr>
        <w:rPr>
          <w:rFonts w:ascii="Tahoma" w:hAnsi="Tahoma" w:cs="Tahoma"/>
        </w:rPr>
      </w:pPr>
      <w:r>
        <w:rPr>
          <w:rFonts w:ascii="Tahoma" w:hAnsi="Tahoma" w:cs="Tahoma"/>
        </w:rPr>
        <w:t>Credit Cards Held with:</w:t>
      </w:r>
      <w:r>
        <w:rPr>
          <w:rFonts w:ascii="Tahoma" w:hAnsi="Tahoma" w:cs="Tahoma"/>
        </w:rPr>
        <w:tab/>
      </w:r>
      <w:r>
        <w:rPr>
          <w:rFonts w:ascii="Tahoma" w:hAnsi="Tahoma" w:cs="Tahoma"/>
        </w:rPr>
        <w:tab/>
        <w:t>Account #</w:t>
      </w:r>
      <w:r>
        <w:rPr>
          <w:rFonts w:ascii="Tahoma" w:hAnsi="Tahoma" w:cs="Tahoma"/>
        </w:rPr>
        <w:tab/>
        <w:t>Credit Limit</w:t>
      </w:r>
      <w:r>
        <w:rPr>
          <w:rFonts w:ascii="Tahoma" w:hAnsi="Tahoma" w:cs="Tahoma"/>
        </w:rPr>
        <w:tab/>
      </w:r>
      <w:r>
        <w:rPr>
          <w:rFonts w:ascii="Tahoma" w:hAnsi="Tahoma" w:cs="Tahoma"/>
        </w:rPr>
        <w:tab/>
        <w:t>Card Held by Name</w:t>
      </w:r>
    </w:p>
    <w:p w14:paraId="4D8E9DD9" w14:textId="77777777" w:rsidR="00FE6EFF" w:rsidRDefault="00FE6EFF">
      <w:pPr>
        <w:rPr>
          <w:rFonts w:ascii="Tahoma" w:hAnsi="Tahoma" w:cs="Tahoma"/>
        </w:rPr>
      </w:pPr>
    </w:p>
    <w:p w14:paraId="343569BB" w14:textId="77777777" w:rsidR="00FE6EFF" w:rsidRDefault="00FE6EFF">
      <w:pPr>
        <w:rPr>
          <w:rFonts w:ascii="Tahoma" w:hAnsi="Tahoma" w:cs="Tahoma"/>
        </w:rPr>
      </w:pPr>
    </w:p>
    <w:p w14:paraId="0025E7B4" w14:textId="77777777" w:rsidR="00FE6EFF" w:rsidRPr="00D462F5" w:rsidRDefault="00FE6EFF" w:rsidP="00FE6EFF">
      <w:pPr>
        <w:rPr>
          <w:rFonts w:ascii="Tahoma" w:hAnsi="Tahoma" w:cs="Tahoma"/>
          <w:u w:val="single"/>
        </w:rPr>
      </w:pP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FE6EFF">
        <w:rPr>
          <w:rFonts w:ascii="Tahoma" w:hAnsi="Tahoma" w:cs="Tahoma"/>
        </w:rPr>
        <w:tab/>
      </w:r>
      <w:r w:rsidRPr="00FE6EFF">
        <w:rPr>
          <w:rFonts w:ascii="Tahoma" w:hAnsi="Tahoma" w:cs="Tahoma"/>
        </w:rPr>
        <w:tab/>
      </w:r>
      <w:r w:rsidRPr="00FE6EFF">
        <w:rPr>
          <w:rFonts w:ascii="Tahoma" w:hAnsi="Tahoma" w:cs="Tahoma"/>
        </w:rPr>
        <w:tab/>
      </w:r>
      <w:r w:rsidRPr="00FE6EFF">
        <w:rPr>
          <w:rFonts w:ascii="Tahoma" w:hAnsi="Tahoma" w:cs="Tahoma"/>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p>
    <w:p w14:paraId="7F36DEF8" w14:textId="7714D7A3" w:rsidR="00646786" w:rsidRDefault="00646786">
      <w:pPr>
        <w:rPr>
          <w:rFonts w:ascii="Tahoma" w:hAnsi="Tahoma" w:cs="Tahoma"/>
        </w:rPr>
      </w:pPr>
    </w:p>
    <w:p w14:paraId="75A178AE" w14:textId="77777777" w:rsidR="00646786" w:rsidRDefault="00646786">
      <w:pPr>
        <w:rPr>
          <w:rFonts w:ascii="Tahoma" w:hAnsi="Tahoma" w:cs="Tahoma"/>
        </w:rPr>
      </w:pPr>
    </w:p>
    <w:p w14:paraId="13D98AB4" w14:textId="77777777" w:rsidR="00646786" w:rsidRPr="00D462F5" w:rsidRDefault="00646786" w:rsidP="00646786">
      <w:pPr>
        <w:rPr>
          <w:rFonts w:ascii="Tahoma" w:hAnsi="Tahoma" w:cs="Tahoma"/>
          <w:u w:val="single"/>
        </w:rPr>
      </w:pP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FE6EFF">
        <w:rPr>
          <w:rFonts w:ascii="Tahoma" w:hAnsi="Tahoma" w:cs="Tahoma"/>
        </w:rPr>
        <w:tab/>
      </w:r>
      <w:r w:rsidRPr="00FE6EFF">
        <w:rPr>
          <w:rFonts w:ascii="Tahoma" w:hAnsi="Tahoma" w:cs="Tahoma"/>
        </w:rPr>
        <w:tab/>
      </w:r>
      <w:r w:rsidRPr="00FE6EFF">
        <w:rPr>
          <w:rFonts w:ascii="Tahoma" w:hAnsi="Tahoma" w:cs="Tahoma"/>
        </w:rPr>
        <w:tab/>
      </w:r>
      <w:r w:rsidRPr="00FE6EFF">
        <w:rPr>
          <w:rFonts w:ascii="Tahoma" w:hAnsi="Tahoma" w:cs="Tahoma"/>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p>
    <w:p w14:paraId="1BAAD490" w14:textId="77777777" w:rsidR="00646786" w:rsidRDefault="00646786" w:rsidP="00646786">
      <w:pPr>
        <w:rPr>
          <w:rFonts w:ascii="Tahoma" w:hAnsi="Tahoma" w:cs="Tahoma"/>
        </w:rPr>
      </w:pPr>
    </w:p>
    <w:p w14:paraId="03A9627F" w14:textId="77777777" w:rsidR="00646786" w:rsidRDefault="00646786" w:rsidP="00646786">
      <w:pPr>
        <w:rPr>
          <w:rFonts w:ascii="Tahoma" w:hAnsi="Tahoma" w:cs="Tahoma"/>
        </w:rPr>
      </w:pPr>
    </w:p>
    <w:p w14:paraId="14344EDF" w14:textId="77777777" w:rsidR="00646786" w:rsidRPr="00D462F5" w:rsidRDefault="00646786" w:rsidP="00646786">
      <w:pPr>
        <w:rPr>
          <w:rFonts w:ascii="Tahoma" w:hAnsi="Tahoma" w:cs="Tahoma"/>
          <w:u w:val="single"/>
        </w:rPr>
      </w:pP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FE6EFF">
        <w:rPr>
          <w:rFonts w:ascii="Tahoma" w:hAnsi="Tahoma" w:cs="Tahoma"/>
        </w:rPr>
        <w:tab/>
      </w:r>
      <w:r w:rsidRPr="00FE6EFF">
        <w:rPr>
          <w:rFonts w:ascii="Tahoma" w:hAnsi="Tahoma" w:cs="Tahoma"/>
        </w:rPr>
        <w:tab/>
      </w:r>
      <w:r w:rsidRPr="00FE6EFF">
        <w:rPr>
          <w:rFonts w:ascii="Tahoma" w:hAnsi="Tahoma" w:cs="Tahoma"/>
        </w:rPr>
        <w:tab/>
      </w:r>
      <w:r w:rsidRPr="00FE6EFF">
        <w:rPr>
          <w:rFonts w:ascii="Tahoma" w:hAnsi="Tahoma" w:cs="Tahoma"/>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p>
    <w:p w14:paraId="35C28559" w14:textId="77777777" w:rsidR="00646786" w:rsidRDefault="00646786" w:rsidP="00646786">
      <w:pPr>
        <w:rPr>
          <w:rFonts w:ascii="Tahoma" w:hAnsi="Tahoma" w:cs="Tahoma"/>
        </w:rPr>
      </w:pPr>
    </w:p>
    <w:p w14:paraId="028273FD" w14:textId="77777777" w:rsidR="00646786" w:rsidRDefault="00646786" w:rsidP="00646786">
      <w:pPr>
        <w:rPr>
          <w:rFonts w:ascii="Tahoma" w:hAnsi="Tahoma" w:cs="Tahoma"/>
        </w:rPr>
      </w:pPr>
    </w:p>
    <w:p w14:paraId="61A85D6A" w14:textId="77777777" w:rsidR="00646786" w:rsidRPr="00D462F5" w:rsidRDefault="00646786" w:rsidP="00646786">
      <w:pPr>
        <w:rPr>
          <w:rFonts w:ascii="Tahoma" w:hAnsi="Tahoma" w:cs="Tahoma"/>
          <w:u w:val="single"/>
        </w:rPr>
      </w:pP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FE6EFF">
        <w:rPr>
          <w:rFonts w:ascii="Tahoma" w:hAnsi="Tahoma" w:cs="Tahoma"/>
        </w:rPr>
        <w:tab/>
      </w:r>
      <w:r w:rsidRPr="00FE6EFF">
        <w:rPr>
          <w:rFonts w:ascii="Tahoma" w:hAnsi="Tahoma" w:cs="Tahoma"/>
        </w:rPr>
        <w:tab/>
      </w:r>
      <w:r w:rsidRPr="00FE6EFF">
        <w:rPr>
          <w:rFonts w:ascii="Tahoma" w:hAnsi="Tahoma" w:cs="Tahoma"/>
        </w:rPr>
        <w:tab/>
      </w:r>
      <w:r w:rsidRPr="00FE6EFF">
        <w:rPr>
          <w:rFonts w:ascii="Tahoma" w:hAnsi="Tahoma" w:cs="Tahoma"/>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r w:rsidRPr="00D462F5">
        <w:rPr>
          <w:rFonts w:ascii="Tahoma" w:hAnsi="Tahoma" w:cs="Tahoma"/>
          <w:u w:val="single"/>
        </w:rPr>
        <w:tab/>
      </w:r>
    </w:p>
    <w:p w14:paraId="7182B226" w14:textId="21DB6F72" w:rsidR="006D5E3E" w:rsidRDefault="006D5E3E">
      <w:pPr>
        <w:rPr>
          <w:rFonts w:ascii="Tahoma" w:hAnsi="Tahoma" w:cs="Tahoma"/>
        </w:rPr>
      </w:pPr>
      <w:r>
        <w:rPr>
          <w:rFonts w:ascii="Tahoma" w:hAnsi="Tahoma" w:cs="Tahoma"/>
        </w:rPr>
        <w:t>Add more lines as needed.</w:t>
      </w:r>
    </w:p>
    <w:p w14:paraId="67249EBF" w14:textId="77777777" w:rsidR="00977AEA" w:rsidRDefault="00977AEA">
      <w:pPr>
        <w:rPr>
          <w:rFonts w:ascii="Tahoma" w:hAnsi="Tahoma" w:cs="Tahoma"/>
        </w:rPr>
      </w:pPr>
      <w:r>
        <w:rPr>
          <w:rFonts w:ascii="Tahoma" w:hAnsi="Tahoma" w:cs="Tahoma"/>
        </w:rPr>
        <w:br w:type="page"/>
      </w:r>
    </w:p>
    <w:p w14:paraId="523D31CD" w14:textId="403BACF3" w:rsidR="00D80272" w:rsidRDefault="00CA2E2A" w:rsidP="004F54AE">
      <w:pPr>
        <w:overflowPunct w:val="0"/>
        <w:autoSpaceDE w:val="0"/>
        <w:autoSpaceDN w:val="0"/>
        <w:rPr>
          <w:rFonts w:ascii="Tahoma" w:hAnsi="Tahoma" w:cs="Tahoma"/>
        </w:rPr>
      </w:pPr>
      <w:r>
        <w:rPr>
          <w:rFonts w:ascii="Tahoma" w:hAnsi="Tahoma" w:cs="Tahoma"/>
        </w:rPr>
        <w:lastRenderedPageBreak/>
        <w:t>DOCUMENT CONTROL</w:t>
      </w:r>
    </w:p>
    <w:p w14:paraId="10AC6216" w14:textId="77777777" w:rsidR="00CA2E2A" w:rsidRDefault="00CA2E2A" w:rsidP="004F54AE">
      <w:pPr>
        <w:overflowPunct w:val="0"/>
        <w:autoSpaceDE w:val="0"/>
        <w:autoSpaceDN w:val="0"/>
        <w:rPr>
          <w:rFonts w:ascii="Tahoma" w:hAnsi="Tahoma" w:cs="Tahoma"/>
        </w:rPr>
      </w:pPr>
    </w:p>
    <w:p w14:paraId="4C66C0A4" w14:textId="77777777" w:rsidR="00CA2E2A" w:rsidRDefault="00CA2E2A" w:rsidP="004F54AE">
      <w:pPr>
        <w:overflowPunct w:val="0"/>
        <w:autoSpaceDE w:val="0"/>
        <w:autoSpaceDN w:val="0"/>
        <w:rPr>
          <w:rFonts w:ascii="Tahoma" w:hAnsi="Tahoma" w:cs="Tahoma"/>
        </w:rPr>
      </w:pPr>
    </w:p>
    <w:p w14:paraId="1CF92FAB" w14:textId="18F3C246" w:rsidR="00CA2E2A" w:rsidRDefault="009A277B" w:rsidP="004F54AE">
      <w:pPr>
        <w:overflowPunct w:val="0"/>
        <w:autoSpaceDE w:val="0"/>
        <w:autoSpaceDN w:val="0"/>
        <w:rPr>
          <w:rFonts w:ascii="Tahoma" w:hAnsi="Tahoma" w:cs="Tahoma"/>
        </w:rPr>
      </w:pPr>
      <w:r>
        <w:rPr>
          <w:rFonts w:ascii="Tahoma" w:hAnsi="Tahoma" w:cs="Tahoma"/>
        </w:rPr>
        <w:t>Initial approval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25F32">
        <w:rPr>
          <w:rFonts w:ascii="Tahoma" w:hAnsi="Tahoma" w:cs="Tahoma"/>
        </w:rPr>
        <w:t>202</w:t>
      </w:r>
      <w:r w:rsidR="007539BA">
        <w:rPr>
          <w:rFonts w:ascii="Tahoma" w:hAnsi="Tahoma" w:cs="Tahoma"/>
        </w:rPr>
        <w:t>2</w:t>
      </w:r>
    </w:p>
    <w:p w14:paraId="7BAA74FF" w14:textId="77777777" w:rsidR="009A277B" w:rsidRDefault="009A277B" w:rsidP="004F54AE">
      <w:pPr>
        <w:overflowPunct w:val="0"/>
        <w:autoSpaceDE w:val="0"/>
        <w:autoSpaceDN w:val="0"/>
        <w:rPr>
          <w:rFonts w:ascii="Tahoma" w:hAnsi="Tahoma" w:cs="Tahoma"/>
        </w:rPr>
      </w:pPr>
    </w:p>
    <w:sectPr w:rsidR="009A277B" w:rsidSect="006D5D81">
      <w:headerReference w:type="even" r:id="rId11"/>
      <w:headerReference w:type="default" r:id="rId12"/>
      <w:headerReference w:type="first" r:id="rId13"/>
      <w:type w:val="continuous"/>
      <w:pgSz w:w="12240" w:h="15840" w:code="1"/>
      <w:pgMar w:top="1008" w:right="108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07A0" w14:textId="77777777" w:rsidR="006D62C6" w:rsidRDefault="006D62C6" w:rsidP="00A65182">
      <w:r>
        <w:separator/>
      </w:r>
    </w:p>
  </w:endnote>
  <w:endnote w:type="continuationSeparator" w:id="0">
    <w:p w14:paraId="5BB93FBE" w14:textId="77777777" w:rsidR="006D62C6" w:rsidRDefault="006D62C6" w:rsidP="00A6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WP">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17F" w14:textId="3A19BA51" w:rsidR="000A4463" w:rsidRDefault="000A446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20</w:t>
    </w:r>
    <w:r>
      <w:rPr>
        <w:rFonts w:asciiTheme="majorHAnsi" w:hAnsiTheme="majorHAnsi"/>
        <w:noProof/>
      </w:rPr>
      <w:fldChar w:fldCharType="end"/>
    </w:r>
  </w:p>
  <w:p w14:paraId="20BEE743" w14:textId="77777777" w:rsidR="000A4463" w:rsidRDefault="000A4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C324" w14:textId="77777777" w:rsidR="006D62C6" w:rsidRDefault="006D62C6" w:rsidP="00A65182">
      <w:r>
        <w:separator/>
      </w:r>
    </w:p>
  </w:footnote>
  <w:footnote w:type="continuationSeparator" w:id="0">
    <w:p w14:paraId="4E42648E" w14:textId="77777777" w:rsidR="006D62C6" w:rsidRDefault="006D62C6" w:rsidP="00A6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5F2B" w14:textId="77777777" w:rsidR="000A4463" w:rsidRDefault="00000000">
    <w:pPr>
      <w:pStyle w:val="Header"/>
    </w:pPr>
    <w:r>
      <w:rPr>
        <w:noProof/>
      </w:rPr>
      <w:pict w14:anchorId="25ACD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266C" w14:textId="77777777" w:rsidR="000A4463" w:rsidRDefault="00000000">
    <w:pPr>
      <w:pStyle w:val="Header"/>
    </w:pPr>
    <w:r>
      <w:rPr>
        <w:noProof/>
      </w:rPr>
      <w:pict w14:anchorId="71C73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57CB" w14:textId="77777777" w:rsidR="000A4463" w:rsidRDefault="00000000">
    <w:pPr>
      <w:pStyle w:val="Header"/>
    </w:pPr>
    <w:r>
      <w:rPr>
        <w:noProof/>
      </w:rPr>
      <w:pict w14:anchorId="02DDF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8"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3A37" w14:textId="77777777" w:rsidR="000A4463" w:rsidRDefault="000A44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D3C0" w14:textId="77777777" w:rsidR="000A4463" w:rsidRDefault="00000000">
    <w:pPr>
      <w:pStyle w:val="Header"/>
    </w:pPr>
    <w:r>
      <w:rPr>
        <w:noProof/>
      </w:rPr>
      <w:pict w14:anchorId="18816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646"/>
    <w:multiLevelType w:val="hybridMultilevel"/>
    <w:tmpl w:val="9EB87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56821"/>
    <w:multiLevelType w:val="hybridMultilevel"/>
    <w:tmpl w:val="1472B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64356"/>
    <w:multiLevelType w:val="hybridMultilevel"/>
    <w:tmpl w:val="DBF4C380"/>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46B8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0B0A23"/>
    <w:multiLevelType w:val="hybridMultilevel"/>
    <w:tmpl w:val="117E7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A44792"/>
    <w:multiLevelType w:val="multilevel"/>
    <w:tmpl w:val="021E81A4"/>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9121C59"/>
    <w:multiLevelType w:val="hybridMultilevel"/>
    <w:tmpl w:val="963A9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707ACC"/>
    <w:multiLevelType w:val="hybridMultilevel"/>
    <w:tmpl w:val="6D7A496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16cid:durableId="1771855696">
    <w:abstractNumId w:val="3"/>
  </w:num>
  <w:num w:numId="2" w16cid:durableId="1380976975">
    <w:abstractNumId w:val="3"/>
  </w:num>
  <w:num w:numId="3" w16cid:durableId="665204106">
    <w:abstractNumId w:val="3"/>
  </w:num>
  <w:num w:numId="4" w16cid:durableId="29383067">
    <w:abstractNumId w:val="3"/>
  </w:num>
  <w:num w:numId="5" w16cid:durableId="1664774309">
    <w:abstractNumId w:val="3"/>
  </w:num>
  <w:num w:numId="6" w16cid:durableId="302740879">
    <w:abstractNumId w:val="3"/>
  </w:num>
  <w:num w:numId="7" w16cid:durableId="1787197088">
    <w:abstractNumId w:val="3"/>
  </w:num>
  <w:num w:numId="8" w16cid:durableId="2121803328">
    <w:abstractNumId w:val="3"/>
  </w:num>
  <w:num w:numId="9" w16cid:durableId="1855339496">
    <w:abstractNumId w:val="3"/>
  </w:num>
  <w:num w:numId="10" w16cid:durableId="1496653019">
    <w:abstractNumId w:val="5"/>
  </w:num>
  <w:num w:numId="11" w16cid:durableId="1592662316">
    <w:abstractNumId w:val="7"/>
  </w:num>
  <w:num w:numId="12" w16cid:durableId="241837400">
    <w:abstractNumId w:val="1"/>
  </w:num>
  <w:num w:numId="13" w16cid:durableId="987245614">
    <w:abstractNumId w:val="4"/>
  </w:num>
  <w:num w:numId="14" w16cid:durableId="1313677286">
    <w:abstractNumId w:val="0"/>
  </w:num>
  <w:num w:numId="15" w16cid:durableId="832793124">
    <w:abstractNumId w:val="2"/>
  </w:num>
  <w:num w:numId="16" w16cid:durableId="1892884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81"/>
    <w:rsid w:val="000032D8"/>
    <w:rsid w:val="00006B0B"/>
    <w:rsid w:val="000100CD"/>
    <w:rsid w:val="000105A3"/>
    <w:rsid w:val="0003120E"/>
    <w:rsid w:val="00037CD7"/>
    <w:rsid w:val="0004645C"/>
    <w:rsid w:val="00064735"/>
    <w:rsid w:val="000750B8"/>
    <w:rsid w:val="00077D75"/>
    <w:rsid w:val="00083299"/>
    <w:rsid w:val="00092EE2"/>
    <w:rsid w:val="00096215"/>
    <w:rsid w:val="000A1A21"/>
    <w:rsid w:val="000A1C3E"/>
    <w:rsid w:val="000A312D"/>
    <w:rsid w:val="000A4463"/>
    <w:rsid w:val="000A48F0"/>
    <w:rsid w:val="000B310D"/>
    <w:rsid w:val="000B4232"/>
    <w:rsid w:val="000C286B"/>
    <w:rsid w:val="000C74B1"/>
    <w:rsid w:val="000E1C94"/>
    <w:rsid w:val="001002CC"/>
    <w:rsid w:val="001046EC"/>
    <w:rsid w:val="001209A8"/>
    <w:rsid w:val="00125F32"/>
    <w:rsid w:val="00127025"/>
    <w:rsid w:val="00142245"/>
    <w:rsid w:val="00150F66"/>
    <w:rsid w:val="00162009"/>
    <w:rsid w:val="0018379A"/>
    <w:rsid w:val="0019213F"/>
    <w:rsid w:val="00196391"/>
    <w:rsid w:val="001E5ED6"/>
    <w:rsid w:val="00213A46"/>
    <w:rsid w:val="00224F05"/>
    <w:rsid w:val="00250F86"/>
    <w:rsid w:val="002553DA"/>
    <w:rsid w:val="00273A52"/>
    <w:rsid w:val="00274CE5"/>
    <w:rsid w:val="002A7093"/>
    <w:rsid w:val="002B71A7"/>
    <w:rsid w:val="002D63B4"/>
    <w:rsid w:val="002D7DD3"/>
    <w:rsid w:val="002E03C3"/>
    <w:rsid w:val="002E1C46"/>
    <w:rsid w:val="002E3B00"/>
    <w:rsid w:val="002E5D2E"/>
    <w:rsid w:val="002F6AC3"/>
    <w:rsid w:val="00301CAE"/>
    <w:rsid w:val="0031191A"/>
    <w:rsid w:val="003347F7"/>
    <w:rsid w:val="00366D09"/>
    <w:rsid w:val="003A658E"/>
    <w:rsid w:val="003B168B"/>
    <w:rsid w:val="003B6C55"/>
    <w:rsid w:val="003C2348"/>
    <w:rsid w:val="00405AA8"/>
    <w:rsid w:val="00406923"/>
    <w:rsid w:val="00415613"/>
    <w:rsid w:val="00425EA5"/>
    <w:rsid w:val="00427B66"/>
    <w:rsid w:val="004530AB"/>
    <w:rsid w:val="00456337"/>
    <w:rsid w:val="00457DC8"/>
    <w:rsid w:val="00463B47"/>
    <w:rsid w:val="004659A8"/>
    <w:rsid w:val="00472881"/>
    <w:rsid w:val="004815FA"/>
    <w:rsid w:val="00496AA7"/>
    <w:rsid w:val="004A0F95"/>
    <w:rsid w:val="004A343C"/>
    <w:rsid w:val="004B79A2"/>
    <w:rsid w:val="004C7D1E"/>
    <w:rsid w:val="004D20E2"/>
    <w:rsid w:val="004D4C07"/>
    <w:rsid w:val="004F2A43"/>
    <w:rsid w:val="004F54AE"/>
    <w:rsid w:val="00504531"/>
    <w:rsid w:val="005571CE"/>
    <w:rsid w:val="00570086"/>
    <w:rsid w:val="00581344"/>
    <w:rsid w:val="005863C0"/>
    <w:rsid w:val="00594D76"/>
    <w:rsid w:val="005D3D7D"/>
    <w:rsid w:val="005D6205"/>
    <w:rsid w:val="005E0E6B"/>
    <w:rsid w:val="005F0A70"/>
    <w:rsid w:val="006022C5"/>
    <w:rsid w:val="006063B1"/>
    <w:rsid w:val="006127BF"/>
    <w:rsid w:val="00635FEF"/>
    <w:rsid w:val="00646786"/>
    <w:rsid w:val="0066115E"/>
    <w:rsid w:val="00667CCC"/>
    <w:rsid w:val="00683C36"/>
    <w:rsid w:val="006916DD"/>
    <w:rsid w:val="00694F41"/>
    <w:rsid w:val="006957D0"/>
    <w:rsid w:val="006A4DFF"/>
    <w:rsid w:val="006B2487"/>
    <w:rsid w:val="006B5873"/>
    <w:rsid w:val="006C2D54"/>
    <w:rsid w:val="006C3147"/>
    <w:rsid w:val="006D5D81"/>
    <w:rsid w:val="006D5E3E"/>
    <w:rsid w:val="006D62C6"/>
    <w:rsid w:val="006F12C8"/>
    <w:rsid w:val="0070530A"/>
    <w:rsid w:val="00715995"/>
    <w:rsid w:val="007159F2"/>
    <w:rsid w:val="007434B9"/>
    <w:rsid w:val="007539BA"/>
    <w:rsid w:val="007807A4"/>
    <w:rsid w:val="00791C2B"/>
    <w:rsid w:val="00793F25"/>
    <w:rsid w:val="00794603"/>
    <w:rsid w:val="007A13A0"/>
    <w:rsid w:val="007A7C4A"/>
    <w:rsid w:val="007B5FC7"/>
    <w:rsid w:val="007C6E22"/>
    <w:rsid w:val="007D203A"/>
    <w:rsid w:val="007E22B8"/>
    <w:rsid w:val="007E4BE1"/>
    <w:rsid w:val="007E5B14"/>
    <w:rsid w:val="007E6E52"/>
    <w:rsid w:val="007F5182"/>
    <w:rsid w:val="00805705"/>
    <w:rsid w:val="008124CA"/>
    <w:rsid w:val="00831D68"/>
    <w:rsid w:val="00852E04"/>
    <w:rsid w:val="00880501"/>
    <w:rsid w:val="00895310"/>
    <w:rsid w:val="0089566D"/>
    <w:rsid w:val="008A22D8"/>
    <w:rsid w:val="008B536E"/>
    <w:rsid w:val="008B6572"/>
    <w:rsid w:val="008C287A"/>
    <w:rsid w:val="008C3A0F"/>
    <w:rsid w:val="008D4603"/>
    <w:rsid w:val="008D7CCD"/>
    <w:rsid w:val="00905D45"/>
    <w:rsid w:val="00911D7F"/>
    <w:rsid w:val="00916311"/>
    <w:rsid w:val="0092756A"/>
    <w:rsid w:val="009302D8"/>
    <w:rsid w:val="009518DD"/>
    <w:rsid w:val="00951F34"/>
    <w:rsid w:val="00954FE0"/>
    <w:rsid w:val="00965181"/>
    <w:rsid w:val="009777BA"/>
    <w:rsid w:val="00977AEA"/>
    <w:rsid w:val="00977DBA"/>
    <w:rsid w:val="009A277B"/>
    <w:rsid w:val="009A50C6"/>
    <w:rsid w:val="009B4021"/>
    <w:rsid w:val="009D2995"/>
    <w:rsid w:val="009E7438"/>
    <w:rsid w:val="009F42F0"/>
    <w:rsid w:val="00A1640A"/>
    <w:rsid w:val="00A21106"/>
    <w:rsid w:val="00A41B8E"/>
    <w:rsid w:val="00A46FC1"/>
    <w:rsid w:val="00A65182"/>
    <w:rsid w:val="00A6681D"/>
    <w:rsid w:val="00A81EE7"/>
    <w:rsid w:val="00A87CA9"/>
    <w:rsid w:val="00A87F19"/>
    <w:rsid w:val="00AA3901"/>
    <w:rsid w:val="00AB6091"/>
    <w:rsid w:val="00AC3BBE"/>
    <w:rsid w:val="00AD66C7"/>
    <w:rsid w:val="00AE60D4"/>
    <w:rsid w:val="00AE6BC1"/>
    <w:rsid w:val="00AF51C4"/>
    <w:rsid w:val="00B01FDD"/>
    <w:rsid w:val="00B36642"/>
    <w:rsid w:val="00B4214F"/>
    <w:rsid w:val="00B534E0"/>
    <w:rsid w:val="00B6642E"/>
    <w:rsid w:val="00B7094F"/>
    <w:rsid w:val="00BB503A"/>
    <w:rsid w:val="00BE01C1"/>
    <w:rsid w:val="00BE76F7"/>
    <w:rsid w:val="00C202D1"/>
    <w:rsid w:val="00C36234"/>
    <w:rsid w:val="00C40860"/>
    <w:rsid w:val="00C52776"/>
    <w:rsid w:val="00C60BD0"/>
    <w:rsid w:val="00C846A8"/>
    <w:rsid w:val="00CA0AB0"/>
    <w:rsid w:val="00CA2E2A"/>
    <w:rsid w:val="00CC32D2"/>
    <w:rsid w:val="00CD70FE"/>
    <w:rsid w:val="00CE261C"/>
    <w:rsid w:val="00CE2832"/>
    <w:rsid w:val="00CF212A"/>
    <w:rsid w:val="00CF34EA"/>
    <w:rsid w:val="00CF517F"/>
    <w:rsid w:val="00D033D3"/>
    <w:rsid w:val="00D133AE"/>
    <w:rsid w:val="00D17773"/>
    <w:rsid w:val="00D177AC"/>
    <w:rsid w:val="00D30230"/>
    <w:rsid w:val="00D465C1"/>
    <w:rsid w:val="00D60DD7"/>
    <w:rsid w:val="00D74DCD"/>
    <w:rsid w:val="00D77907"/>
    <w:rsid w:val="00D80272"/>
    <w:rsid w:val="00D84F68"/>
    <w:rsid w:val="00D9398C"/>
    <w:rsid w:val="00DA5680"/>
    <w:rsid w:val="00DA5DB2"/>
    <w:rsid w:val="00DB32F8"/>
    <w:rsid w:val="00DB39A6"/>
    <w:rsid w:val="00DB4357"/>
    <w:rsid w:val="00DC0EB2"/>
    <w:rsid w:val="00DD1C14"/>
    <w:rsid w:val="00DD669C"/>
    <w:rsid w:val="00DE254E"/>
    <w:rsid w:val="00DF5537"/>
    <w:rsid w:val="00E16029"/>
    <w:rsid w:val="00E254CD"/>
    <w:rsid w:val="00E47ED3"/>
    <w:rsid w:val="00E5203F"/>
    <w:rsid w:val="00E52269"/>
    <w:rsid w:val="00E659C8"/>
    <w:rsid w:val="00E67D8B"/>
    <w:rsid w:val="00E765BF"/>
    <w:rsid w:val="00E8619D"/>
    <w:rsid w:val="00EC09FC"/>
    <w:rsid w:val="00F119B3"/>
    <w:rsid w:val="00F17B74"/>
    <w:rsid w:val="00F305A3"/>
    <w:rsid w:val="00F35293"/>
    <w:rsid w:val="00F4009E"/>
    <w:rsid w:val="00F46532"/>
    <w:rsid w:val="00F504FB"/>
    <w:rsid w:val="00F519DD"/>
    <w:rsid w:val="00F53324"/>
    <w:rsid w:val="00F70CAC"/>
    <w:rsid w:val="00F72045"/>
    <w:rsid w:val="00F779C8"/>
    <w:rsid w:val="00F93D79"/>
    <w:rsid w:val="00FC45DC"/>
    <w:rsid w:val="00FD4E02"/>
    <w:rsid w:val="00FE6EFF"/>
    <w:rsid w:val="00FE7350"/>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2F9A1"/>
  <w15:docId w15:val="{191C84DA-A8F8-470A-B03F-299A6864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81"/>
    <w:rPr>
      <w:rFonts w:ascii="Times New Roman" w:eastAsia="Times New Roman" w:hAnsi="Times New Roman"/>
      <w:sz w:val="22"/>
    </w:rPr>
  </w:style>
  <w:style w:type="paragraph" w:styleId="Heading1">
    <w:name w:val="heading 1"/>
    <w:basedOn w:val="Normal"/>
    <w:next w:val="Normal"/>
    <w:link w:val="Heading1Char"/>
    <w:qFormat/>
    <w:rsid w:val="008B536E"/>
    <w:pPr>
      <w:keepNext/>
      <w:keepLines/>
      <w:numPr>
        <w:numId w:val="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B536E"/>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B536E"/>
    <w:pPr>
      <w:keepNext/>
      <w:keepLines/>
      <w:numPr>
        <w:ilvl w:val="2"/>
        <w:numId w:val="9"/>
      </w:numPr>
      <w:spacing w:before="200"/>
      <w:outlineLvl w:val="2"/>
    </w:pPr>
    <w:rPr>
      <w:rFonts w:ascii="Cambria" w:hAnsi="Cambria"/>
      <w:b/>
      <w:bCs/>
      <w:color w:val="4F81BD"/>
      <w:sz w:val="20"/>
    </w:rPr>
  </w:style>
  <w:style w:type="paragraph" w:styleId="Heading4">
    <w:name w:val="heading 4"/>
    <w:basedOn w:val="Normal"/>
    <w:next w:val="Normal"/>
    <w:link w:val="Heading4Char"/>
    <w:uiPriority w:val="9"/>
    <w:semiHidden/>
    <w:unhideWhenUsed/>
    <w:qFormat/>
    <w:rsid w:val="008B536E"/>
    <w:pPr>
      <w:keepNext/>
      <w:keepLines/>
      <w:numPr>
        <w:ilvl w:val="3"/>
        <w:numId w:val="9"/>
      </w:numPr>
      <w:spacing w:before="200"/>
      <w:outlineLvl w:val="3"/>
    </w:pPr>
    <w:rPr>
      <w:rFonts w:ascii="Cambria" w:hAnsi="Cambria"/>
      <w:b/>
      <w:bCs/>
      <w:i/>
      <w:iCs/>
      <w:color w:val="4F81BD"/>
      <w:sz w:val="20"/>
    </w:rPr>
  </w:style>
  <w:style w:type="paragraph" w:styleId="Heading5">
    <w:name w:val="heading 5"/>
    <w:basedOn w:val="Normal"/>
    <w:next w:val="Normal"/>
    <w:link w:val="Heading5Char"/>
    <w:uiPriority w:val="9"/>
    <w:semiHidden/>
    <w:unhideWhenUsed/>
    <w:qFormat/>
    <w:rsid w:val="008B536E"/>
    <w:pPr>
      <w:keepNext/>
      <w:keepLines/>
      <w:numPr>
        <w:ilvl w:val="4"/>
        <w:numId w:val="9"/>
      </w:numPr>
      <w:spacing w:before="200"/>
      <w:outlineLvl w:val="4"/>
    </w:pPr>
    <w:rPr>
      <w:rFonts w:ascii="Cambria" w:hAnsi="Cambria"/>
      <w:color w:val="243F60"/>
      <w:sz w:val="20"/>
    </w:rPr>
  </w:style>
  <w:style w:type="paragraph" w:styleId="Heading6">
    <w:name w:val="heading 6"/>
    <w:basedOn w:val="Normal"/>
    <w:next w:val="Normal"/>
    <w:link w:val="Heading6Char"/>
    <w:uiPriority w:val="9"/>
    <w:semiHidden/>
    <w:unhideWhenUsed/>
    <w:qFormat/>
    <w:rsid w:val="008B536E"/>
    <w:pPr>
      <w:keepNext/>
      <w:keepLines/>
      <w:numPr>
        <w:ilvl w:val="5"/>
        <w:numId w:val="9"/>
      </w:numPr>
      <w:spacing w:before="200"/>
      <w:outlineLvl w:val="5"/>
    </w:pPr>
    <w:rPr>
      <w:rFonts w:ascii="Cambria" w:hAnsi="Cambria"/>
      <w:i/>
      <w:iCs/>
      <w:color w:val="243F60"/>
      <w:sz w:val="20"/>
    </w:rPr>
  </w:style>
  <w:style w:type="paragraph" w:styleId="Heading7">
    <w:name w:val="heading 7"/>
    <w:basedOn w:val="Normal"/>
    <w:next w:val="Normal"/>
    <w:link w:val="Heading7Char"/>
    <w:uiPriority w:val="9"/>
    <w:semiHidden/>
    <w:unhideWhenUsed/>
    <w:qFormat/>
    <w:rsid w:val="008B536E"/>
    <w:pPr>
      <w:keepNext/>
      <w:keepLines/>
      <w:numPr>
        <w:ilvl w:val="6"/>
        <w:numId w:val="9"/>
      </w:numPr>
      <w:spacing w:before="200"/>
      <w:outlineLvl w:val="6"/>
    </w:pPr>
    <w:rPr>
      <w:rFonts w:ascii="Cambria" w:hAnsi="Cambria"/>
      <w:i/>
      <w:iCs/>
      <w:color w:val="404040"/>
      <w:sz w:val="20"/>
    </w:rPr>
  </w:style>
  <w:style w:type="paragraph" w:styleId="Heading8">
    <w:name w:val="heading 8"/>
    <w:basedOn w:val="Normal"/>
    <w:next w:val="Normal"/>
    <w:link w:val="Heading8Char"/>
    <w:uiPriority w:val="9"/>
    <w:semiHidden/>
    <w:unhideWhenUsed/>
    <w:qFormat/>
    <w:rsid w:val="008B536E"/>
    <w:pPr>
      <w:keepNext/>
      <w:keepLines/>
      <w:numPr>
        <w:ilvl w:val="7"/>
        <w:numId w:val="9"/>
      </w:numPr>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8B536E"/>
    <w:pPr>
      <w:keepNext/>
      <w:keepLines/>
      <w:numPr>
        <w:ilvl w:val="8"/>
        <w:numId w:val="9"/>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36E"/>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B536E"/>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8B536E"/>
    <w:rPr>
      <w:rFonts w:ascii="Cambria" w:eastAsia="Times New Roman" w:hAnsi="Cambria"/>
      <w:b/>
      <w:bCs/>
      <w:color w:val="4F81BD"/>
    </w:rPr>
  </w:style>
  <w:style w:type="character" w:customStyle="1" w:styleId="Heading4Char">
    <w:name w:val="Heading 4 Char"/>
    <w:basedOn w:val="DefaultParagraphFont"/>
    <w:link w:val="Heading4"/>
    <w:uiPriority w:val="9"/>
    <w:semiHidden/>
    <w:rsid w:val="008B536E"/>
    <w:rPr>
      <w:rFonts w:ascii="Cambria" w:eastAsia="Times New Roman" w:hAnsi="Cambria"/>
      <w:b/>
      <w:bCs/>
      <w:i/>
      <w:iCs/>
      <w:color w:val="4F81BD"/>
    </w:rPr>
  </w:style>
  <w:style w:type="character" w:customStyle="1" w:styleId="Heading5Char">
    <w:name w:val="Heading 5 Char"/>
    <w:basedOn w:val="DefaultParagraphFont"/>
    <w:link w:val="Heading5"/>
    <w:uiPriority w:val="9"/>
    <w:semiHidden/>
    <w:rsid w:val="008B536E"/>
    <w:rPr>
      <w:rFonts w:ascii="Cambria" w:eastAsia="Times New Roman" w:hAnsi="Cambria"/>
      <w:color w:val="243F60"/>
    </w:rPr>
  </w:style>
  <w:style w:type="character" w:customStyle="1" w:styleId="Heading6Char">
    <w:name w:val="Heading 6 Char"/>
    <w:basedOn w:val="DefaultParagraphFont"/>
    <w:link w:val="Heading6"/>
    <w:uiPriority w:val="9"/>
    <w:semiHidden/>
    <w:rsid w:val="008B536E"/>
    <w:rPr>
      <w:rFonts w:ascii="Cambria" w:eastAsia="Times New Roman" w:hAnsi="Cambria"/>
      <w:i/>
      <w:iCs/>
      <w:color w:val="243F60"/>
    </w:rPr>
  </w:style>
  <w:style w:type="character" w:customStyle="1" w:styleId="Heading7Char">
    <w:name w:val="Heading 7 Char"/>
    <w:basedOn w:val="DefaultParagraphFont"/>
    <w:link w:val="Heading7"/>
    <w:uiPriority w:val="9"/>
    <w:semiHidden/>
    <w:rsid w:val="008B536E"/>
    <w:rPr>
      <w:rFonts w:ascii="Cambria" w:eastAsia="Times New Roman" w:hAnsi="Cambria"/>
      <w:i/>
      <w:iCs/>
      <w:color w:val="404040"/>
    </w:rPr>
  </w:style>
  <w:style w:type="character" w:customStyle="1" w:styleId="Heading8Char">
    <w:name w:val="Heading 8 Char"/>
    <w:basedOn w:val="DefaultParagraphFont"/>
    <w:link w:val="Heading8"/>
    <w:uiPriority w:val="9"/>
    <w:semiHidden/>
    <w:rsid w:val="008B536E"/>
    <w:rPr>
      <w:rFonts w:ascii="Cambria" w:eastAsia="Times New Roman" w:hAnsi="Cambria"/>
      <w:color w:val="404040"/>
    </w:rPr>
  </w:style>
  <w:style w:type="character" w:customStyle="1" w:styleId="Heading9Char">
    <w:name w:val="Heading 9 Char"/>
    <w:basedOn w:val="DefaultParagraphFont"/>
    <w:link w:val="Heading9"/>
    <w:uiPriority w:val="9"/>
    <w:semiHidden/>
    <w:rsid w:val="008B536E"/>
    <w:rPr>
      <w:rFonts w:ascii="Cambria" w:eastAsia="Times New Roman" w:hAnsi="Cambria" w:cs="Times New Roman"/>
      <w:i/>
      <w:iCs/>
      <w:color w:val="404040"/>
      <w:sz w:val="20"/>
      <w:szCs w:val="20"/>
    </w:rPr>
  </w:style>
  <w:style w:type="paragraph" w:styleId="Footer">
    <w:name w:val="footer"/>
    <w:basedOn w:val="Normal"/>
    <w:link w:val="FooterChar"/>
    <w:uiPriority w:val="99"/>
    <w:rsid w:val="00472881"/>
    <w:pPr>
      <w:tabs>
        <w:tab w:val="center" w:pos="4320"/>
        <w:tab w:val="right" w:pos="8640"/>
      </w:tabs>
    </w:pPr>
    <w:rPr>
      <w:rFonts w:ascii="Roman-WP" w:hAnsi="Roman-WP"/>
      <w:snapToGrid w:val="0"/>
      <w:sz w:val="20"/>
    </w:rPr>
  </w:style>
  <w:style w:type="character" w:customStyle="1" w:styleId="FooterChar">
    <w:name w:val="Footer Char"/>
    <w:basedOn w:val="DefaultParagraphFont"/>
    <w:link w:val="Footer"/>
    <w:uiPriority w:val="99"/>
    <w:rsid w:val="00472881"/>
    <w:rPr>
      <w:rFonts w:ascii="Roman-WP" w:eastAsia="Times New Roman" w:hAnsi="Roman-WP"/>
      <w:snapToGrid w:val="0"/>
    </w:rPr>
  </w:style>
  <w:style w:type="paragraph" w:styleId="Header">
    <w:name w:val="header"/>
    <w:basedOn w:val="Normal"/>
    <w:link w:val="HeaderChar"/>
    <w:semiHidden/>
    <w:rsid w:val="00472881"/>
    <w:pPr>
      <w:tabs>
        <w:tab w:val="center" w:pos="4320"/>
        <w:tab w:val="right" w:pos="8640"/>
      </w:tabs>
    </w:pPr>
  </w:style>
  <w:style w:type="character" w:customStyle="1" w:styleId="HeaderChar">
    <w:name w:val="Header Char"/>
    <w:basedOn w:val="DefaultParagraphFont"/>
    <w:link w:val="Header"/>
    <w:semiHidden/>
    <w:rsid w:val="00472881"/>
    <w:rPr>
      <w:rFonts w:ascii="Times New Roman" w:eastAsia="Times New Roman" w:hAnsi="Times New Roman"/>
      <w:sz w:val="22"/>
    </w:rPr>
  </w:style>
  <w:style w:type="paragraph" w:styleId="ListParagraph">
    <w:name w:val="List Paragraph"/>
    <w:basedOn w:val="Normal"/>
    <w:uiPriority w:val="34"/>
    <w:qFormat/>
    <w:rsid w:val="007E22B8"/>
    <w:pPr>
      <w:ind w:left="720"/>
      <w:contextualSpacing/>
    </w:pPr>
  </w:style>
  <w:style w:type="paragraph" w:styleId="BalloonText">
    <w:name w:val="Balloon Text"/>
    <w:basedOn w:val="Normal"/>
    <w:link w:val="BalloonTextChar"/>
    <w:uiPriority w:val="99"/>
    <w:semiHidden/>
    <w:unhideWhenUsed/>
    <w:rsid w:val="00B534E0"/>
    <w:rPr>
      <w:rFonts w:ascii="Tahoma" w:hAnsi="Tahoma" w:cs="Tahoma"/>
      <w:sz w:val="16"/>
      <w:szCs w:val="16"/>
    </w:rPr>
  </w:style>
  <w:style w:type="character" w:customStyle="1" w:styleId="BalloonTextChar">
    <w:name w:val="Balloon Text Char"/>
    <w:basedOn w:val="DefaultParagraphFont"/>
    <w:link w:val="BalloonText"/>
    <w:uiPriority w:val="99"/>
    <w:semiHidden/>
    <w:rsid w:val="00B534E0"/>
    <w:rPr>
      <w:rFonts w:ascii="Tahoma" w:eastAsia="Times New Roman" w:hAnsi="Tahoma" w:cs="Tahoma"/>
      <w:sz w:val="16"/>
      <w:szCs w:val="16"/>
    </w:rPr>
  </w:style>
  <w:style w:type="paragraph" w:styleId="BodyTextIndent3">
    <w:name w:val="Body Text Indent 3"/>
    <w:basedOn w:val="Normal"/>
    <w:link w:val="BodyTextIndent3Char"/>
    <w:semiHidden/>
    <w:rsid w:val="00C60BD0"/>
    <w:pPr>
      <w:tabs>
        <w:tab w:val="left" w:pos="-1080"/>
        <w:tab w:val="left" w:pos="-720"/>
        <w:tab w:val="left" w:pos="-58"/>
        <w:tab w:val="left" w:pos="720"/>
        <w:tab w:val="left" w:pos="1382"/>
        <w:tab w:val="left" w:pos="2102"/>
        <w:tab w:val="left" w:pos="2822"/>
        <w:tab w:val="left" w:pos="3542"/>
        <w:tab w:val="left" w:pos="4262"/>
        <w:tab w:val="left" w:pos="4982"/>
        <w:tab w:val="left" w:pos="5702"/>
        <w:tab w:val="left" w:pos="5940"/>
        <w:tab w:val="left" w:pos="7142"/>
        <w:tab w:val="left" w:pos="7862"/>
        <w:tab w:val="left" w:pos="8190"/>
        <w:tab w:val="left" w:pos="8640"/>
        <w:tab w:val="left" w:pos="9302"/>
      </w:tabs>
      <w:ind w:left="1382"/>
      <w:jc w:val="both"/>
    </w:pPr>
    <w:rPr>
      <w:rFonts w:ascii="Tahoma" w:hAnsi="Tahoma" w:cs="Tahoma"/>
    </w:rPr>
  </w:style>
  <w:style w:type="character" w:customStyle="1" w:styleId="BodyTextIndent3Char">
    <w:name w:val="Body Text Indent 3 Char"/>
    <w:basedOn w:val="DefaultParagraphFont"/>
    <w:link w:val="BodyTextIndent3"/>
    <w:semiHidden/>
    <w:rsid w:val="00C60BD0"/>
    <w:rPr>
      <w:rFonts w:ascii="Tahoma" w:eastAsia="Times New Roman" w:hAnsi="Tahoma" w:cs="Tahoma"/>
      <w:sz w:val="22"/>
    </w:rPr>
  </w:style>
  <w:style w:type="character" w:styleId="PageNumber">
    <w:name w:val="page number"/>
    <w:basedOn w:val="DefaultParagraphFont"/>
    <w:semiHidden/>
    <w:rsid w:val="00C60BD0"/>
  </w:style>
  <w:style w:type="character" w:styleId="CommentReference">
    <w:name w:val="annotation reference"/>
    <w:basedOn w:val="DefaultParagraphFont"/>
    <w:uiPriority w:val="99"/>
    <w:semiHidden/>
    <w:unhideWhenUsed/>
    <w:rsid w:val="00852E04"/>
    <w:rPr>
      <w:sz w:val="16"/>
      <w:szCs w:val="16"/>
    </w:rPr>
  </w:style>
  <w:style w:type="paragraph" w:styleId="CommentText">
    <w:name w:val="annotation text"/>
    <w:basedOn w:val="Normal"/>
    <w:link w:val="CommentTextChar"/>
    <w:uiPriority w:val="99"/>
    <w:semiHidden/>
    <w:unhideWhenUsed/>
    <w:rsid w:val="00852E04"/>
    <w:rPr>
      <w:sz w:val="20"/>
    </w:rPr>
  </w:style>
  <w:style w:type="character" w:customStyle="1" w:styleId="CommentTextChar">
    <w:name w:val="Comment Text Char"/>
    <w:basedOn w:val="DefaultParagraphFont"/>
    <w:link w:val="CommentText"/>
    <w:uiPriority w:val="99"/>
    <w:semiHidden/>
    <w:rsid w:val="00852E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52E04"/>
    <w:rPr>
      <w:b/>
      <w:bCs/>
    </w:rPr>
  </w:style>
  <w:style w:type="character" w:customStyle="1" w:styleId="CommentSubjectChar">
    <w:name w:val="Comment Subject Char"/>
    <w:basedOn w:val="CommentTextChar"/>
    <w:link w:val="CommentSubject"/>
    <w:uiPriority w:val="99"/>
    <w:semiHidden/>
    <w:rsid w:val="00852E04"/>
    <w:rPr>
      <w:rFonts w:ascii="Times New Roman" w:eastAsia="Times New Roman" w:hAnsi="Times New Roman"/>
      <w:b/>
      <w:bCs/>
    </w:rPr>
  </w:style>
  <w:style w:type="table" w:styleId="TableGrid">
    <w:name w:val="Table Grid"/>
    <w:basedOn w:val="TableNormal"/>
    <w:uiPriority w:val="59"/>
    <w:rsid w:val="0001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E6E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47ED3"/>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4C330-EEFC-4F59-A932-0515832A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5758</Words>
  <Characters>32825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NTELOS</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utbergj</dc:creator>
  <cp:keywords/>
  <dc:description/>
  <cp:lastModifiedBy>Doug MacTavish</cp:lastModifiedBy>
  <cp:revision>2</cp:revision>
  <cp:lastPrinted>2023-01-10T16:44:00Z</cp:lastPrinted>
  <dcterms:created xsi:type="dcterms:W3CDTF">2023-01-10T16:47:00Z</dcterms:created>
  <dcterms:modified xsi:type="dcterms:W3CDTF">2023-01-10T16:47:00Z</dcterms:modified>
</cp:coreProperties>
</file>